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33732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33996908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5F3904" w14:textId="77777777" w:rsidR="008C5D16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1B1184" w14:textId="77777777" w:rsidR="00B95E21" w:rsidRDefault="00B95E21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7BBE3B" w14:textId="77777777" w:rsidR="00B95E21" w:rsidRPr="00564C8E" w:rsidRDefault="00B95E21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3DD001" w14:textId="77777777" w:rsidR="008C5D16" w:rsidRPr="00564C8E" w:rsidRDefault="00B95E21" w:rsidP="008C5D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Engagement Project Part 2</w:t>
      </w:r>
    </w:p>
    <w:p w14:paraId="0C615F6D" w14:textId="52B470FA" w:rsidR="008C5D16" w:rsidRPr="00564C8E" w:rsidRDefault="008C5D16" w:rsidP="008C5D1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96A0C2" w14:textId="6BD6E26C" w:rsidR="008C5D16" w:rsidRPr="00564C8E" w:rsidRDefault="008C5D16" w:rsidP="008C5D1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3A1E2E1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89B89E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7C47F0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E0810E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D5752C" w14:textId="6E849C14" w:rsidR="008C5D16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64B0A3" w14:textId="61D94357" w:rsidR="00463D6D" w:rsidRDefault="00463D6D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F9509F" w14:textId="0596D2CF" w:rsidR="00463D6D" w:rsidRDefault="00463D6D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220A06" w14:textId="62E72BD8" w:rsidR="00463D6D" w:rsidRDefault="00463D6D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89E8FD" w14:textId="77777777" w:rsidR="00463D6D" w:rsidRPr="00564C8E" w:rsidRDefault="00463D6D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FCD454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6A6EF5" w14:textId="77777777" w:rsidR="008C5D16" w:rsidRPr="00564C8E" w:rsidRDefault="008C5D16" w:rsidP="008C5D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2FA20B" w14:textId="77777777" w:rsidR="008C5D16" w:rsidRPr="00564C8E" w:rsidRDefault="008C5D16" w:rsidP="008C5D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C8E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0C684F59" w14:textId="3DAC4E1F" w:rsidR="008C5D16" w:rsidRDefault="00AC246B" w:rsidP="008C5D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</w:t>
      </w:r>
      <w:r>
        <w:rPr>
          <w:rFonts w:ascii="Times New Roman" w:hAnsi="Times New Roman" w:cs="Times New Roman"/>
          <w:noProof/>
          <w:sz w:val="24"/>
          <w:szCs w:val="24"/>
        </w:rPr>
        <w:t>W</w:t>
      </w:r>
      <w:r w:rsidRPr="00AC246B">
        <w:rPr>
          <w:rFonts w:ascii="Times New Roman" w:hAnsi="Times New Roman" w:cs="Times New Roman"/>
          <w:noProof/>
          <w:sz w:val="24"/>
          <w:szCs w:val="24"/>
        </w:rPr>
        <w:t>orld</w:t>
      </w:r>
      <w:r>
        <w:rPr>
          <w:rFonts w:ascii="Times New Roman" w:hAnsi="Times New Roman" w:cs="Times New Roman"/>
          <w:sz w:val="24"/>
          <w:szCs w:val="24"/>
        </w:rPr>
        <w:t xml:space="preserve"> Health Organization (WHO)</w:t>
      </w:r>
      <w:r w:rsidR="00D46BEE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health is “a state </w:t>
      </w:r>
      <w:r w:rsidRPr="00AC246B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complete physical, mental, and social well-being and not merely the absence of disease or infirmity”</w:t>
      </w:r>
      <w:r w:rsidR="00D46BEE">
        <w:rPr>
          <w:rFonts w:ascii="Times New Roman" w:hAnsi="Times New Roman" w:cs="Times New Roman"/>
          <w:sz w:val="24"/>
          <w:szCs w:val="24"/>
        </w:rPr>
        <w:t xml:space="preserve">.  </w:t>
      </w:r>
      <w:r w:rsidR="008C5D16">
        <w:rPr>
          <w:rFonts w:ascii="Times New Roman" w:hAnsi="Times New Roman" w:cs="Times New Roman"/>
          <w:sz w:val="24"/>
          <w:szCs w:val="24"/>
        </w:rPr>
        <w:t>In e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ach and every community, health is one of the basic needs that </w:t>
      </w:r>
      <w:r w:rsidR="008C5D16" w:rsidRPr="00564C8E">
        <w:rPr>
          <w:rFonts w:ascii="Times New Roman" w:hAnsi="Times New Roman" w:cs="Times New Roman"/>
          <w:noProof/>
          <w:sz w:val="24"/>
          <w:szCs w:val="24"/>
        </w:rPr>
        <w:t>need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to be put into consideration. Communit</w:t>
      </w:r>
      <w:r w:rsidR="00B13DD8">
        <w:rPr>
          <w:rFonts w:ascii="Times New Roman" w:hAnsi="Times New Roman" w:cs="Times New Roman"/>
          <w:sz w:val="24"/>
          <w:szCs w:val="24"/>
        </w:rPr>
        <w:t>ies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</w:t>
      </w:r>
      <w:r w:rsidR="008C5D16" w:rsidRPr="00B13DD8">
        <w:rPr>
          <w:rFonts w:ascii="Times New Roman" w:hAnsi="Times New Roman" w:cs="Times New Roman"/>
          <w:noProof/>
          <w:sz w:val="24"/>
          <w:szCs w:val="24"/>
        </w:rPr>
        <w:t>use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all possible means whether traditional or modern to ensure </w:t>
      </w:r>
      <w:r w:rsidR="00B13DD8">
        <w:rPr>
          <w:rFonts w:ascii="Times New Roman" w:hAnsi="Times New Roman" w:cs="Times New Roman"/>
          <w:sz w:val="24"/>
          <w:szCs w:val="24"/>
        </w:rPr>
        <w:t xml:space="preserve">the physical and mental </w:t>
      </w:r>
      <w:r w:rsidR="00B13DD8" w:rsidRPr="00B13DD8">
        <w:rPr>
          <w:rFonts w:ascii="Times New Roman" w:hAnsi="Times New Roman" w:cs="Times New Roman"/>
          <w:noProof/>
          <w:sz w:val="24"/>
          <w:szCs w:val="24"/>
        </w:rPr>
        <w:t>well-being of</w:t>
      </w:r>
      <w:r w:rsidR="00B13DD8">
        <w:rPr>
          <w:rFonts w:ascii="Times New Roman" w:hAnsi="Times New Roman" w:cs="Times New Roman"/>
          <w:noProof/>
          <w:sz w:val="24"/>
          <w:szCs w:val="24"/>
        </w:rPr>
        <w:t xml:space="preserve"> the population. 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The ways of living in a community best </w:t>
      </w:r>
      <w:r w:rsidR="008C5D16" w:rsidRPr="00564C8E">
        <w:rPr>
          <w:rFonts w:ascii="Times New Roman" w:hAnsi="Times New Roman" w:cs="Times New Roman"/>
          <w:noProof/>
          <w:sz w:val="24"/>
          <w:szCs w:val="24"/>
        </w:rPr>
        <w:t>define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the future and current health status of that community</w:t>
      </w:r>
      <w:r w:rsidR="00D46BEE">
        <w:rPr>
          <w:rFonts w:ascii="Times New Roman" w:hAnsi="Times New Roman" w:cs="Times New Roman"/>
          <w:sz w:val="24"/>
          <w:szCs w:val="24"/>
        </w:rPr>
        <w:t xml:space="preserve"> and the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key goal of a community is to alleviate suffering, minimize health risks and promote health across all generations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-1872065027"/>
          <w:citation/>
        </w:sdtPr>
        <w:sdtEndPr/>
        <w:sdtContent>
          <w:r w:rsidR="00D46BE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46BEE">
            <w:rPr>
              <w:rFonts w:ascii="Times New Roman" w:hAnsi="Times New Roman" w:cs="Times New Roman"/>
              <w:sz w:val="24"/>
              <w:szCs w:val="24"/>
            </w:rPr>
            <w:instrText xml:space="preserve"> CITATION Har16 \l 1033 </w:instrText>
          </w:r>
          <w:r w:rsidR="00D46BE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6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hAnsi="Times New Roman" w:cs="Times New Roman"/>
              <w:noProof/>
              <w:sz w:val="24"/>
              <w:szCs w:val="24"/>
            </w:rPr>
            <w:t>(Harkness &amp; DeMarco, 2016)</w:t>
          </w:r>
          <w:r w:rsidR="00D46BE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C5D16" w:rsidRPr="00564C8E">
        <w:rPr>
          <w:rFonts w:ascii="Times New Roman" w:hAnsi="Times New Roman" w:cs="Times New Roman"/>
          <w:sz w:val="24"/>
          <w:szCs w:val="24"/>
        </w:rPr>
        <w:t>.</w:t>
      </w:r>
    </w:p>
    <w:p w14:paraId="18B8CA86" w14:textId="77777777" w:rsidR="0065294F" w:rsidRDefault="00EE0BAD" w:rsidP="008C5D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observational and sta</w:t>
      </w:r>
      <w:r w:rsidR="0065294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istical data collected during a windshield survey performed in Stratford Connecticut</w:t>
      </w:r>
      <w:r w:rsidRPr="0065294F">
        <w:rPr>
          <w:rFonts w:ascii="Times New Roman" w:hAnsi="Times New Roman" w:cs="Times New Roman"/>
          <w:noProof/>
          <w:sz w:val="24"/>
          <w:szCs w:val="24"/>
        </w:rPr>
        <w:t>,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42B5">
        <w:rPr>
          <w:rFonts w:ascii="Times New Roman" w:hAnsi="Times New Roman" w:cs="Times New Roman"/>
          <w:sz w:val="24"/>
          <w:szCs w:val="24"/>
        </w:rPr>
        <w:t xml:space="preserve">paper aims to draw wide-ranging conclusions about the overall health of the community in relation to </w:t>
      </w:r>
      <w:r>
        <w:rPr>
          <w:rFonts w:ascii="Times New Roman" w:hAnsi="Times New Roman" w:cs="Times New Roman"/>
          <w:sz w:val="24"/>
          <w:szCs w:val="24"/>
        </w:rPr>
        <w:t>patients with Human Immunodeficiency Virus (HIV) and Acquired Immune Deficiency Syndrome (AIDS)</w:t>
      </w:r>
      <w:r w:rsidR="0065294F">
        <w:rPr>
          <w:rFonts w:ascii="Times New Roman" w:hAnsi="Times New Roman" w:cs="Times New Roman"/>
          <w:sz w:val="24"/>
          <w:szCs w:val="24"/>
        </w:rPr>
        <w:t xml:space="preserve"> which is the aggregate </w:t>
      </w:r>
      <w:r w:rsidR="0065294F" w:rsidRPr="00A76AE0">
        <w:rPr>
          <w:rFonts w:ascii="Times New Roman" w:hAnsi="Times New Roman" w:cs="Times New Roman"/>
          <w:noProof/>
          <w:sz w:val="24"/>
          <w:szCs w:val="24"/>
        </w:rPr>
        <w:t>group subject</w:t>
      </w:r>
      <w:r w:rsidR="0065294F">
        <w:rPr>
          <w:rFonts w:ascii="Times New Roman" w:hAnsi="Times New Roman" w:cs="Times New Roman"/>
          <w:noProof/>
          <w:sz w:val="24"/>
          <w:szCs w:val="24"/>
        </w:rPr>
        <w:t xml:space="preserve"> of this project</w:t>
      </w:r>
      <w:r w:rsidR="0081599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46BEE">
        <w:rPr>
          <w:rFonts w:ascii="Times New Roman" w:hAnsi="Times New Roman" w:cs="Times New Roman"/>
          <w:noProof/>
          <w:sz w:val="24"/>
          <w:szCs w:val="24"/>
        </w:rPr>
        <w:t xml:space="preserve">in addition, </w:t>
      </w:r>
      <w:r w:rsidR="00815994">
        <w:rPr>
          <w:rFonts w:ascii="Times New Roman" w:hAnsi="Times New Roman" w:cs="Times New Roman"/>
          <w:noProof/>
          <w:sz w:val="24"/>
          <w:szCs w:val="24"/>
        </w:rPr>
        <w:t>a</w:t>
      </w:r>
      <w:r w:rsidR="00A76AE0">
        <w:rPr>
          <w:rFonts w:ascii="Times New Roman" w:hAnsi="Times New Roman" w:cs="Times New Roman"/>
          <w:noProof/>
          <w:sz w:val="24"/>
          <w:szCs w:val="24"/>
        </w:rPr>
        <w:t>ims</w:t>
      </w:r>
      <w:r w:rsidR="0065294F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65294F" w:rsidRPr="0065294F">
        <w:rPr>
          <w:rFonts w:ascii="Times New Roman" w:hAnsi="Times New Roman" w:cs="Times New Roman"/>
          <w:noProof/>
          <w:sz w:val="24"/>
          <w:szCs w:val="24"/>
        </w:rPr>
        <w:t>analyze</w:t>
      </w:r>
      <w:r w:rsidR="0065294F">
        <w:rPr>
          <w:rFonts w:ascii="Times New Roman" w:hAnsi="Times New Roman" w:cs="Times New Roman"/>
          <w:sz w:val="24"/>
          <w:szCs w:val="24"/>
        </w:rPr>
        <w:t xml:space="preserve"> </w:t>
      </w:r>
      <w:r w:rsidRPr="00564C8E">
        <w:rPr>
          <w:rFonts w:ascii="Times New Roman" w:hAnsi="Times New Roman" w:cs="Times New Roman"/>
          <w:sz w:val="24"/>
          <w:szCs w:val="24"/>
        </w:rPr>
        <w:t>the community’s strengths and weaknesses</w:t>
      </w:r>
      <w:r w:rsidR="0065294F">
        <w:rPr>
          <w:rFonts w:ascii="Times New Roman" w:hAnsi="Times New Roman" w:cs="Times New Roman"/>
          <w:sz w:val="24"/>
          <w:szCs w:val="24"/>
        </w:rPr>
        <w:t xml:space="preserve"> and identif</w:t>
      </w:r>
      <w:r w:rsidR="00A76AE0">
        <w:rPr>
          <w:rFonts w:ascii="Times New Roman" w:hAnsi="Times New Roman" w:cs="Times New Roman"/>
          <w:sz w:val="24"/>
          <w:szCs w:val="24"/>
        </w:rPr>
        <w:t>y</w:t>
      </w:r>
      <w:r w:rsidR="0065294F">
        <w:rPr>
          <w:rFonts w:ascii="Times New Roman" w:hAnsi="Times New Roman" w:cs="Times New Roman"/>
          <w:sz w:val="24"/>
          <w:szCs w:val="24"/>
        </w:rPr>
        <w:t xml:space="preserve"> needs for improvement to satisfy these requirements. </w:t>
      </w:r>
    </w:p>
    <w:p w14:paraId="043E2B35" w14:textId="77777777" w:rsidR="00D46BEE" w:rsidRDefault="00D46BEE" w:rsidP="00D46BEE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95E21">
        <w:rPr>
          <w:rFonts w:ascii="Times New Roman" w:eastAsia="Times New Roman" w:hAnsi="Times New Roman" w:cs="Times New Roman"/>
          <w:sz w:val="24"/>
          <w:szCs w:val="24"/>
        </w:rPr>
        <w:t>What are the community strengths?</w:t>
      </w:r>
    </w:p>
    <w:p w14:paraId="600C5064" w14:textId="5ABC11FA" w:rsidR="00D55BAC" w:rsidRDefault="00D46BEE" w:rsidP="00D55B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6BEE">
        <w:rPr>
          <w:rFonts w:ascii="Times New Roman" w:hAnsi="Times New Roman" w:cs="Times New Roman"/>
          <w:noProof/>
          <w:sz w:val="24"/>
          <w:szCs w:val="24"/>
        </w:rPr>
        <w:t>P</w:t>
      </w:r>
      <w:r w:rsidR="00A76AE0" w:rsidRPr="00D46BEE">
        <w:rPr>
          <w:rFonts w:ascii="Times New Roman" w:hAnsi="Times New Roman" w:cs="Times New Roman"/>
          <w:noProof/>
          <w:sz w:val="24"/>
          <w:szCs w:val="24"/>
        </w:rPr>
        <w:t>atie</w:t>
      </w:r>
      <w:r>
        <w:rPr>
          <w:rFonts w:ascii="Times New Roman" w:hAnsi="Times New Roman" w:cs="Times New Roman"/>
          <w:noProof/>
          <w:sz w:val="24"/>
          <w:szCs w:val="24"/>
        </w:rPr>
        <w:t>n</w:t>
      </w:r>
      <w:r w:rsidR="00A76AE0" w:rsidRPr="00D46BEE">
        <w:rPr>
          <w:rFonts w:ascii="Times New Roman" w:hAnsi="Times New Roman" w:cs="Times New Roman"/>
          <w:noProof/>
          <w:sz w:val="24"/>
          <w:szCs w:val="24"/>
        </w:rPr>
        <w:t>ts</w:t>
      </w:r>
      <w:r w:rsidR="00A76AE0" w:rsidRPr="001B0ECF">
        <w:rPr>
          <w:rFonts w:ascii="Times New Roman" w:hAnsi="Times New Roman" w:cs="Times New Roman"/>
          <w:sz w:val="24"/>
          <w:szCs w:val="24"/>
        </w:rPr>
        <w:t xml:space="preserve"> with HIV live longer and healthier in Connecticut</w:t>
      </w:r>
      <w:sdt>
        <w:sdtPr>
          <w:rPr>
            <w:rFonts w:ascii="Times New Roman" w:hAnsi="Times New Roman" w:cs="Times New Roman"/>
            <w:sz w:val="24"/>
            <w:szCs w:val="24"/>
          </w:rPr>
          <w:id w:val="-1278870048"/>
          <w:citation/>
        </w:sdtPr>
        <w:sdtEndPr/>
        <w:sdtContent>
          <w:r w:rsidR="00CB41E6" w:rsidRPr="001B0EC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B41E6" w:rsidRPr="001B0ECF">
            <w:rPr>
              <w:rFonts w:ascii="Times New Roman" w:hAnsi="Times New Roman" w:cs="Times New Roman"/>
              <w:sz w:val="24"/>
              <w:szCs w:val="24"/>
            </w:rPr>
            <w:instrText xml:space="preserve"> CITATION DPH18 \l 1033 </w:instrText>
          </w:r>
          <w:r w:rsidR="00CB41E6" w:rsidRPr="001B0EC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6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hAnsi="Times New Roman" w:cs="Times New Roman"/>
              <w:noProof/>
              <w:sz w:val="24"/>
              <w:szCs w:val="24"/>
            </w:rPr>
            <w:t>(DPH, 2018)</w:t>
          </w:r>
          <w:r w:rsidR="00CB41E6" w:rsidRPr="001B0EC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76AE0" w:rsidRPr="001B0ECF">
        <w:rPr>
          <w:rFonts w:ascii="Times New Roman" w:hAnsi="Times New Roman" w:cs="Times New Roman"/>
          <w:sz w:val="24"/>
          <w:szCs w:val="24"/>
        </w:rPr>
        <w:t>. T</w:t>
      </w:r>
      <w:r w:rsidR="00A76AE0" w:rsidRPr="00564C8E">
        <w:rPr>
          <w:rFonts w:ascii="Times New Roman" w:hAnsi="Times New Roman" w:cs="Times New Roman"/>
          <w:sz w:val="24"/>
          <w:szCs w:val="24"/>
        </w:rPr>
        <w:t xml:space="preserve">he </w:t>
      </w:r>
      <w:r w:rsidR="00A76AE0">
        <w:rPr>
          <w:rFonts w:ascii="Times New Roman" w:hAnsi="Times New Roman" w:cs="Times New Roman"/>
          <w:sz w:val="24"/>
          <w:szCs w:val="24"/>
        </w:rPr>
        <w:t>State of Connecticut offers m</w:t>
      </w:r>
      <w:r w:rsidR="00A76AE0" w:rsidRPr="00564C8E">
        <w:rPr>
          <w:rFonts w:ascii="Times New Roman" w:hAnsi="Times New Roman" w:cs="Times New Roman"/>
          <w:sz w:val="24"/>
          <w:szCs w:val="24"/>
        </w:rPr>
        <w:t>ultiple resources</w:t>
      </w:r>
      <w:r w:rsidR="00A76AE0">
        <w:rPr>
          <w:rFonts w:ascii="Times New Roman" w:hAnsi="Times New Roman" w:cs="Times New Roman"/>
          <w:sz w:val="24"/>
          <w:szCs w:val="24"/>
        </w:rPr>
        <w:t xml:space="preserve"> for </w:t>
      </w:r>
      <w:r w:rsidR="00A76AE0" w:rsidRPr="00A76AE0">
        <w:rPr>
          <w:rFonts w:ascii="Times New Roman" w:hAnsi="Times New Roman" w:cs="Times New Roman"/>
          <w:sz w:val="24"/>
          <w:szCs w:val="24"/>
        </w:rPr>
        <w:t>indivi</w:t>
      </w:r>
      <w:r w:rsidR="00A76AE0">
        <w:rPr>
          <w:rFonts w:ascii="Times New Roman" w:hAnsi="Times New Roman" w:cs="Times New Roman"/>
          <w:sz w:val="24"/>
          <w:szCs w:val="24"/>
        </w:rPr>
        <w:t>d</w:t>
      </w:r>
      <w:r w:rsidR="00A76AE0" w:rsidRPr="00A76AE0">
        <w:rPr>
          <w:rFonts w:ascii="Times New Roman" w:hAnsi="Times New Roman" w:cs="Times New Roman"/>
          <w:sz w:val="24"/>
          <w:szCs w:val="24"/>
        </w:rPr>
        <w:t>uals</w:t>
      </w:r>
      <w:r w:rsidR="00A76AE0">
        <w:rPr>
          <w:rFonts w:ascii="Times New Roman" w:hAnsi="Times New Roman" w:cs="Times New Roman"/>
          <w:sz w:val="24"/>
          <w:szCs w:val="24"/>
        </w:rPr>
        <w:t xml:space="preserve"> with HIV/AIDS. These services can be </w:t>
      </w:r>
      <w:r w:rsidR="00A76AE0" w:rsidRPr="00A76AE0">
        <w:rPr>
          <w:rFonts w:ascii="Times New Roman" w:hAnsi="Times New Roman" w:cs="Times New Roman"/>
          <w:sz w:val="24"/>
          <w:szCs w:val="24"/>
        </w:rPr>
        <w:t>federal</w:t>
      </w:r>
      <w:r w:rsidR="00A76AE0">
        <w:rPr>
          <w:rFonts w:ascii="Times New Roman" w:hAnsi="Times New Roman" w:cs="Times New Roman"/>
          <w:sz w:val="24"/>
          <w:szCs w:val="24"/>
        </w:rPr>
        <w:t xml:space="preserve">ly funded or community-based. </w:t>
      </w:r>
      <w:r w:rsidR="00A76AE0" w:rsidRPr="001B0ECF">
        <w:rPr>
          <w:rFonts w:ascii="Times New Roman" w:hAnsi="Times New Roman" w:cs="Times New Roman"/>
          <w:sz w:val="24"/>
          <w:szCs w:val="24"/>
        </w:rPr>
        <w:t>For instance, the Ryan White HIV/AIDS Program (RWHAP) is the largest federal program dedicated to providing care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, </w:t>
      </w:r>
      <w:r w:rsidR="00A76AE0" w:rsidRPr="001B0ECF">
        <w:rPr>
          <w:rFonts w:ascii="Times New Roman" w:hAnsi="Times New Roman" w:cs="Times New Roman"/>
          <w:sz w:val="24"/>
          <w:szCs w:val="24"/>
        </w:rPr>
        <w:t>treatment</w:t>
      </w:r>
      <w:r w:rsidR="00CE2B82" w:rsidRPr="001B0ECF">
        <w:rPr>
          <w:rFonts w:ascii="Times New Roman" w:hAnsi="Times New Roman" w:cs="Times New Roman"/>
          <w:sz w:val="24"/>
          <w:szCs w:val="24"/>
        </w:rPr>
        <w:t>, counseling, and testing</w:t>
      </w:r>
      <w:r w:rsidR="00A76AE0" w:rsidRPr="001B0ECF">
        <w:rPr>
          <w:rFonts w:ascii="Times New Roman" w:hAnsi="Times New Roman" w:cs="Times New Roman"/>
          <w:sz w:val="24"/>
          <w:szCs w:val="24"/>
        </w:rPr>
        <w:t xml:space="preserve"> 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services </w:t>
      </w:r>
      <w:r w:rsidR="00A76AE0" w:rsidRPr="001B0ECF">
        <w:rPr>
          <w:rFonts w:ascii="Times New Roman" w:hAnsi="Times New Roman" w:cs="Times New Roman"/>
          <w:sz w:val="24"/>
          <w:szCs w:val="24"/>
        </w:rPr>
        <w:t xml:space="preserve">to uninsured </w:t>
      </w:r>
      <w:r w:rsidR="00CB41E6" w:rsidRPr="001B0ECF">
        <w:rPr>
          <w:rFonts w:ascii="Times New Roman" w:hAnsi="Times New Roman" w:cs="Times New Roman"/>
          <w:sz w:val="24"/>
          <w:szCs w:val="24"/>
        </w:rPr>
        <w:t>and</w:t>
      </w:r>
      <w:r w:rsidR="00A76AE0" w:rsidRPr="001B0ECF">
        <w:rPr>
          <w:rFonts w:ascii="Times New Roman" w:hAnsi="Times New Roman" w:cs="Times New Roman"/>
          <w:sz w:val="24"/>
          <w:szCs w:val="24"/>
        </w:rPr>
        <w:t xml:space="preserve"> un</w:t>
      </w:r>
      <w:r w:rsidR="00CE2B82" w:rsidRPr="001B0ECF">
        <w:rPr>
          <w:rFonts w:ascii="Times New Roman" w:hAnsi="Times New Roman" w:cs="Times New Roman"/>
          <w:sz w:val="24"/>
          <w:szCs w:val="24"/>
        </w:rPr>
        <w:t>derserved</w:t>
      </w:r>
      <w:r w:rsidR="00A76AE0" w:rsidRPr="001B0ECF">
        <w:rPr>
          <w:rFonts w:ascii="Times New Roman" w:hAnsi="Times New Roman" w:cs="Times New Roman"/>
          <w:sz w:val="24"/>
          <w:szCs w:val="24"/>
        </w:rPr>
        <w:t xml:space="preserve"> patients with HIV</w:t>
      </w:r>
      <w:r w:rsidR="00057E8B" w:rsidRPr="001B0ECF">
        <w:rPr>
          <w:rFonts w:ascii="Times New Roman" w:hAnsi="Times New Roman" w:cs="Times New Roman"/>
          <w:sz w:val="24"/>
          <w:szCs w:val="24"/>
        </w:rPr>
        <w:t>.  Optimus Healthcare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 a nonprofit organization </w:t>
      </w:r>
      <w:r>
        <w:rPr>
          <w:rFonts w:ascii="Times New Roman" w:hAnsi="Times New Roman" w:cs="Times New Roman"/>
          <w:sz w:val="24"/>
          <w:szCs w:val="24"/>
        </w:rPr>
        <w:t xml:space="preserve">is </w:t>
      </w:r>
      <w:r w:rsidR="00CE2B82" w:rsidRPr="001B0ECF">
        <w:rPr>
          <w:rFonts w:ascii="Times New Roman" w:hAnsi="Times New Roman" w:cs="Times New Roman"/>
          <w:sz w:val="24"/>
          <w:szCs w:val="24"/>
        </w:rPr>
        <w:t>supported by private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 </w:t>
      </w:r>
      <w:r w:rsidR="005D570F" w:rsidRPr="001B0ECF">
        <w:rPr>
          <w:rFonts w:ascii="Times New Roman" w:hAnsi="Times New Roman" w:cs="Times New Roman"/>
          <w:sz w:val="24"/>
          <w:szCs w:val="24"/>
        </w:rPr>
        <w:t xml:space="preserve">federal, </w:t>
      </w:r>
      <w:r w:rsidR="005D570F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2B82" w:rsidRPr="001B0ECF">
        <w:rPr>
          <w:rFonts w:ascii="Times New Roman" w:hAnsi="Times New Roman" w:cs="Times New Roman"/>
          <w:sz w:val="24"/>
          <w:szCs w:val="24"/>
        </w:rPr>
        <w:t>local government grants</w:t>
      </w:r>
      <w:r>
        <w:rPr>
          <w:rFonts w:ascii="Times New Roman" w:hAnsi="Times New Roman" w:cs="Times New Roman"/>
          <w:sz w:val="24"/>
          <w:szCs w:val="24"/>
        </w:rPr>
        <w:t>. Optimus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 partners</w:t>
      </w:r>
      <w:r w:rsidR="00057E8B" w:rsidRPr="001B0ECF">
        <w:rPr>
          <w:rFonts w:ascii="Times New Roman" w:hAnsi="Times New Roman" w:cs="Times New Roman"/>
          <w:sz w:val="24"/>
          <w:szCs w:val="24"/>
        </w:rPr>
        <w:t xml:space="preserve"> with RWHAP to provide these services to the Stratford community</w:t>
      </w:r>
      <w:sdt>
        <w:sdtPr>
          <w:rPr>
            <w:rFonts w:ascii="Times New Roman" w:hAnsi="Times New Roman" w:cs="Times New Roman"/>
            <w:sz w:val="24"/>
            <w:szCs w:val="24"/>
          </w:rPr>
          <w:id w:val="-2056614204"/>
          <w:citation/>
        </w:sdtPr>
        <w:sdtEndPr/>
        <w:sdtContent>
          <w:r w:rsidR="00CE2B82" w:rsidRPr="001B0EC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E2B82" w:rsidRPr="001B0ECF">
            <w:rPr>
              <w:rFonts w:ascii="Times New Roman" w:hAnsi="Times New Roman" w:cs="Times New Roman"/>
              <w:sz w:val="24"/>
              <w:szCs w:val="24"/>
            </w:rPr>
            <w:instrText xml:space="preserve"> CITATION RWH18 \l 1033 </w:instrText>
          </w:r>
          <w:r w:rsidR="00CE2B82" w:rsidRPr="001B0EC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6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hAnsi="Times New Roman" w:cs="Times New Roman"/>
              <w:noProof/>
              <w:sz w:val="24"/>
              <w:szCs w:val="24"/>
            </w:rPr>
            <w:t>(RWHAP, 2018)</w:t>
          </w:r>
          <w:r w:rsidR="00CE2B82" w:rsidRPr="001B0EC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57E8B" w:rsidRPr="001B0ECF">
        <w:rPr>
          <w:rFonts w:ascii="Times New Roman" w:hAnsi="Times New Roman" w:cs="Times New Roman"/>
          <w:sz w:val="24"/>
          <w:szCs w:val="24"/>
        </w:rPr>
        <w:t xml:space="preserve">. </w:t>
      </w:r>
      <w:r w:rsidR="00CE2B82" w:rsidRPr="001B0ECF">
        <w:rPr>
          <w:rFonts w:ascii="Times New Roman" w:hAnsi="Times New Roman" w:cs="Times New Roman"/>
          <w:sz w:val="24"/>
          <w:szCs w:val="24"/>
        </w:rPr>
        <w:lastRenderedPageBreak/>
        <w:t xml:space="preserve">According to </w:t>
      </w:r>
      <w:r w:rsidR="00303CB2" w:rsidRPr="001B0ECF">
        <w:rPr>
          <w:rFonts w:ascii="Times New Roman" w:hAnsi="Times New Roman" w:cs="Times New Roman"/>
          <w:sz w:val="24"/>
          <w:szCs w:val="24"/>
        </w:rPr>
        <w:t>statistical data provided by the</w:t>
      </w:r>
      <w:r w:rsidR="00CE2B82" w:rsidRPr="001B0ECF">
        <w:rPr>
          <w:rFonts w:ascii="Times New Roman" w:hAnsi="Times New Roman" w:cs="Times New Roman"/>
          <w:sz w:val="24"/>
          <w:szCs w:val="24"/>
        </w:rPr>
        <w:t xml:space="preserve"> </w:t>
      </w:r>
      <w:r w:rsidR="00303CB2" w:rsidRPr="001B0ECF">
        <w:rPr>
          <w:rFonts w:ascii="Times New Roman" w:hAnsi="Times New Roman" w:cs="Times New Roman"/>
          <w:sz w:val="24"/>
          <w:szCs w:val="24"/>
        </w:rPr>
        <w:t>Connecticut Department</w:t>
      </w:r>
      <w:r w:rsidR="00D55BAC">
        <w:rPr>
          <w:rFonts w:ascii="Times New Roman" w:hAnsi="Times New Roman" w:cs="Times New Roman"/>
          <w:sz w:val="24"/>
          <w:szCs w:val="24"/>
        </w:rPr>
        <w:t xml:space="preserve"> of</w:t>
      </w:r>
      <w:r w:rsidR="00303CB2" w:rsidRPr="001B0ECF">
        <w:rPr>
          <w:rFonts w:ascii="Times New Roman" w:hAnsi="Times New Roman" w:cs="Times New Roman"/>
          <w:sz w:val="24"/>
          <w:szCs w:val="24"/>
        </w:rPr>
        <w:t xml:space="preserve"> Public Health p</w:t>
      </w:r>
      <w:r w:rsidR="00CE2B82" w:rsidRPr="00CE2B82">
        <w:rPr>
          <w:rFonts w:ascii="Times New Roman" w:hAnsi="Times New Roman" w:cs="Times New Roman"/>
          <w:sz w:val="24"/>
          <w:szCs w:val="24"/>
        </w:rPr>
        <w:t>eople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 who were newly tested and diagnosed with HIV gave 26%,</w:t>
      </w:r>
      <w:r w:rsidR="00303CB2">
        <w:rPr>
          <w:rFonts w:ascii="Times New Roman" w:hAnsi="Times New Roman" w:cs="Times New Roman"/>
          <w:sz w:val="24"/>
          <w:szCs w:val="24"/>
        </w:rPr>
        <w:t xml:space="preserve"> a </w:t>
      </w:r>
      <w:r w:rsidR="00CE2B82" w:rsidRPr="00564C8E">
        <w:rPr>
          <w:rFonts w:ascii="Times New Roman" w:hAnsi="Times New Roman" w:cs="Times New Roman"/>
          <w:sz w:val="24"/>
          <w:szCs w:val="24"/>
        </w:rPr>
        <w:t>3% decrease from the previous year</w:t>
      </w:r>
      <w:r w:rsidR="00303CB2">
        <w:rPr>
          <w:rFonts w:ascii="Times New Roman" w:hAnsi="Times New Roman" w:cs="Times New Roman"/>
          <w:sz w:val="24"/>
          <w:szCs w:val="24"/>
        </w:rPr>
        <w:t>, and n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ewly diagnosed cases in black females in Connecticut registered 39%, 2% compared to 2015. </w:t>
      </w:r>
      <w:r w:rsidR="00303CB2">
        <w:rPr>
          <w:rFonts w:ascii="Times New Roman" w:hAnsi="Times New Roman" w:cs="Times New Roman"/>
          <w:sz w:val="24"/>
          <w:szCs w:val="24"/>
        </w:rPr>
        <w:t xml:space="preserve">In </w:t>
      </w:r>
      <w:r w:rsidR="00303CB2" w:rsidRPr="00303CB2">
        <w:rPr>
          <w:rFonts w:ascii="Times New Roman" w:hAnsi="Times New Roman" w:cs="Times New Roman"/>
          <w:sz w:val="24"/>
          <w:szCs w:val="24"/>
        </w:rPr>
        <w:t xml:space="preserve">addition, </w:t>
      </w:r>
      <w:r w:rsidR="00303CB2">
        <w:rPr>
          <w:rFonts w:ascii="Times New Roman" w:hAnsi="Times New Roman" w:cs="Times New Roman"/>
          <w:sz w:val="24"/>
          <w:szCs w:val="24"/>
        </w:rPr>
        <w:t>a</w:t>
      </w:r>
      <w:r w:rsidR="00CE2B82" w:rsidRPr="00303CB2">
        <w:rPr>
          <w:rFonts w:ascii="Times New Roman" w:hAnsi="Times New Roman" w:cs="Times New Roman"/>
          <w:sz w:val="24"/>
          <w:szCs w:val="24"/>
        </w:rPr>
        <w:t>fter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 </w:t>
      </w:r>
      <w:r w:rsidR="00CE2B82">
        <w:rPr>
          <w:rFonts w:ascii="Times New Roman" w:hAnsi="Times New Roman" w:cs="Times New Roman"/>
          <w:sz w:val="24"/>
          <w:szCs w:val="24"/>
        </w:rPr>
        <w:t xml:space="preserve">the </w:t>
      </w:r>
      <w:r w:rsidR="00CE2B82" w:rsidRPr="00D0049E">
        <w:rPr>
          <w:rFonts w:ascii="Times New Roman" w:hAnsi="Times New Roman" w:cs="Times New Roman"/>
          <w:sz w:val="24"/>
          <w:szCs w:val="24"/>
        </w:rPr>
        <w:t>initial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 </w:t>
      </w:r>
      <w:r w:rsidR="00CE2B82" w:rsidRPr="00D0049E">
        <w:rPr>
          <w:rFonts w:ascii="Times New Roman" w:hAnsi="Times New Roman" w:cs="Times New Roman"/>
          <w:sz w:val="24"/>
          <w:szCs w:val="24"/>
        </w:rPr>
        <w:t>diagnosis</w:t>
      </w:r>
      <w:r w:rsidR="00CE2B82">
        <w:rPr>
          <w:rFonts w:ascii="Times New Roman" w:hAnsi="Times New Roman" w:cs="Times New Roman"/>
          <w:sz w:val="24"/>
          <w:szCs w:val="24"/>
        </w:rPr>
        <w:t>,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 the percentage of people who progressed to AIDS registered 28% which was a 4% decrease from the </w:t>
      </w:r>
      <w:r w:rsidR="00E60686" w:rsidRPr="00E60686">
        <w:rPr>
          <w:rFonts w:ascii="Times New Roman" w:hAnsi="Times New Roman" w:cs="Times New Roman"/>
          <w:sz w:val="24"/>
          <w:szCs w:val="24"/>
        </w:rPr>
        <w:t>p</w:t>
      </w:r>
      <w:r w:rsidR="00E60686">
        <w:rPr>
          <w:rFonts w:ascii="Times New Roman" w:hAnsi="Times New Roman" w:cs="Times New Roman"/>
          <w:sz w:val="24"/>
          <w:szCs w:val="24"/>
        </w:rPr>
        <w:t>r</w:t>
      </w:r>
      <w:r w:rsidR="00CE2B82" w:rsidRPr="00E60686">
        <w:rPr>
          <w:rFonts w:ascii="Times New Roman" w:hAnsi="Times New Roman" w:cs="Times New Roman"/>
          <w:sz w:val="24"/>
          <w:szCs w:val="24"/>
        </w:rPr>
        <w:t>evious</w:t>
      </w:r>
      <w:r w:rsidR="00CE2B82" w:rsidRPr="00564C8E">
        <w:rPr>
          <w:rFonts w:ascii="Times New Roman" w:hAnsi="Times New Roman" w:cs="Times New Roman"/>
          <w:sz w:val="24"/>
          <w:szCs w:val="24"/>
        </w:rPr>
        <w:t xml:space="preserve"> year</w:t>
      </w:r>
      <w:r w:rsidR="00303CB2">
        <w:rPr>
          <w:rFonts w:ascii="Times New Roman" w:hAnsi="Times New Roman" w:cs="Times New Roman"/>
          <w:sz w:val="24"/>
          <w:szCs w:val="24"/>
        </w:rPr>
        <w:t xml:space="preserve">. </w:t>
      </w:r>
      <w:r w:rsidR="00AB6F0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303CB2">
        <w:rPr>
          <w:rFonts w:ascii="Times New Roman" w:hAnsi="Times New Roman" w:cs="Times New Roman"/>
          <w:sz w:val="24"/>
          <w:szCs w:val="24"/>
        </w:rPr>
        <w:t>a study published in 2011, confirmed that early</w:t>
      </w:r>
      <w:r w:rsidR="00B5778A">
        <w:rPr>
          <w:rFonts w:ascii="Times New Roman" w:hAnsi="Times New Roman" w:cs="Times New Roman"/>
          <w:sz w:val="24"/>
          <w:szCs w:val="24"/>
        </w:rPr>
        <w:t xml:space="preserve"> treatment reduced the risk of transmission to an uninfected partner by 96%</w:t>
      </w:r>
      <w:r w:rsidR="00E60686">
        <w:rPr>
          <w:rFonts w:ascii="Times New Roman" w:hAnsi="Times New Roman" w:cs="Times New Roman"/>
          <w:sz w:val="24"/>
          <w:szCs w:val="24"/>
        </w:rPr>
        <w:t xml:space="preserve"> in CT</w:t>
      </w:r>
      <w:r w:rsidR="00303CB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776557104"/>
          <w:citation/>
        </w:sdtPr>
        <w:sdtEndPr/>
        <w:sdtContent>
          <w:r w:rsidR="00303CB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03CB2">
            <w:rPr>
              <w:rFonts w:ascii="Times New Roman" w:hAnsi="Times New Roman" w:cs="Times New Roman"/>
              <w:sz w:val="24"/>
              <w:szCs w:val="24"/>
            </w:rPr>
            <w:instrText xml:space="preserve"> CITATION DPH18 \l 1033 </w:instrText>
          </w:r>
          <w:r w:rsidR="00303CB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6D" w:rsidRPr="00463D6D">
            <w:rPr>
              <w:rFonts w:ascii="Times New Roman" w:hAnsi="Times New Roman" w:cs="Times New Roman"/>
              <w:noProof/>
              <w:sz w:val="24"/>
              <w:szCs w:val="24"/>
            </w:rPr>
            <w:t>(DPH, 2018)</w:t>
          </w:r>
          <w:r w:rsidR="00303CB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03CB2">
        <w:rPr>
          <w:rFonts w:ascii="Times New Roman" w:hAnsi="Times New Roman" w:cs="Times New Roman"/>
          <w:sz w:val="24"/>
          <w:szCs w:val="24"/>
        </w:rPr>
        <w:t>.</w:t>
      </w:r>
      <w:r w:rsidR="00D55BAC">
        <w:rPr>
          <w:rFonts w:ascii="Times New Roman" w:hAnsi="Times New Roman" w:cs="Times New Roman"/>
          <w:sz w:val="24"/>
          <w:szCs w:val="24"/>
        </w:rPr>
        <w:t xml:space="preserve"> Additionally, t</w:t>
      </w:r>
      <w:r w:rsidR="00D55BAC" w:rsidRPr="00564C8E">
        <w:rPr>
          <w:rFonts w:ascii="Times New Roman" w:hAnsi="Times New Roman" w:cs="Times New Roman"/>
          <w:sz w:val="24"/>
          <w:szCs w:val="24"/>
        </w:rPr>
        <w:t xml:space="preserve">he number of HIV positive young people who </w:t>
      </w:r>
      <w:r w:rsidR="00D55BAC">
        <w:rPr>
          <w:rFonts w:ascii="Times New Roman" w:hAnsi="Times New Roman" w:cs="Times New Roman"/>
          <w:sz w:val="24"/>
          <w:szCs w:val="24"/>
        </w:rPr>
        <w:t xml:space="preserve">received </w:t>
      </w:r>
      <w:r w:rsidR="00D55BAC" w:rsidRPr="00564C8E">
        <w:rPr>
          <w:rFonts w:ascii="Times New Roman" w:hAnsi="Times New Roman" w:cs="Times New Roman"/>
          <w:sz w:val="24"/>
          <w:szCs w:val="24"/>
        </w:rPr>
        <w:t>medical care</w:t>
      </w:r>
      <w:r w:rsidR="00463D6D">
        <w:rPr>
          <w:rFonts w:ascii="Times New Roman" w:hAnsi="Times New Roman" w:cs="Times New Roman"/>
          <w:sz w:val="24"/>
          <w:szCs w:val="24"/>
        </w:rPr>
        <w:t xml:space="preserve"> and that</w:t>
      </w:r>
      <w:r w:rsidR="00D55BAC" w:rsidRPr="00564C8E">
        <w:rPr>
          <w:rFonts w:ascii="Times New Roman" w:hAnsi="Times New Roman" w:cs="Times New Roman"/>
          <w:sz w:val="24"/>
          <w:szCs w:val="24"/>
        </w:rPr>
        <w:t xml:space="preserve"> reduce</w:t>
      </w:r>
      <w:r w:rsidR="00D55BAC">
        <w:rPr>
          <w:rFonts w:ascii="Times New Roman" w:hAnsi="Times New Roman" w:cs="Times New Roman"/>
          <w:sz w:val="24"/>
          <w:szCs w:val="24"/>
        </w:rPr>
        <w:t>d</w:t>
      </w:r>
      <w:r w:rsidR="00D55BAC" w:rsidRPr="00564C8E">
        <w:rPr>
          <w:rFonts w:ascii="Times New Roman" w:hAnsi="Times New Roman" w:cs="Times New Roman"/>
          <w:sz w:val="24"/>
          <w:szCs w:val="24"/>
        </w:rPr>
        <w:t xml:space="preserve"> viral load </w:t>
      </w:r>
      <w:r w:rsidR="00463D6D">
        <w:rPr>
          <w:rFonts w:ascii="Times New Roman" w:hAnsi="Times New Roman" w:cs="Times New Roman"/>
          <w:sz w:val="24"/>
          <w:szCs w:val="24"/>
        </w:rPr>
        <w:t>increased by</w:t>
      </w:r>
      <w:r w:rsidR="00463D6D" w:rsidRPr="00463D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55BAC" w:rsidRPr="00463D6D">
        <w:rPr>
          <w:rFonts w:ascii="Times New Roman" w:hAnsi="Times New Roman" w:cs="Times New Roman"/>
          <w:noProof/>
          <w:sz w:val="24"/>
          <w:szCs w:val="24"/>
        </w:rPr>
        <w:t>4</w:t>
      </w:r>
      <w:r w:rsidR="00D55BAC" w:rsidRPr="00564C8E">
        <w:rPr>
          <w:rFonts w:ascii="Times New Roman" w:hAnsi="Times New Roman" w:cs="Times New Roman"/>
          <w:sz w:val="24"/>
          <w:szCs w:val="24"/>
        </w:rPr>
        <w:t xml:space="preserve">% (HCT, 2020). </w:t>
      </w:r>
    </w:p>
    <w:p w14:paraId="5374F8C0" w14:textId="39A04CC6" w:rsidR="00F843A0" w:rsidRDefault="00D46BEE" w:rsidP="001B0EC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 t</w:t>
      </w:r>
      <w:r w:rsidR="00B5778A">
        <w:rPr>
          <w:rFonts w:ascii="Times New Roman" w:hAnsi="Times New Roman" w:cs="Times New Roman"/>
          <w:sz w:val="24"/>
          <w:szCs w:val="24"/>
        </w:rPr>
        <w:t>he State fund</w:t>
      </w:r>
      <w:r w:rsidR="00AB6F07">
        <w:rPr>
          <w:rFonts w:ascii="Times New Roman" w:hAnsi="Times New Roman" w:cs="Times New Roman"/>
          <w:sz w:val="24"/>
          <w:szCs w:val="24"/>
        </w:rPr>
        <w:t>s the</w:t>
      </w:r>
      <w:r w:rsidR="00B5778A">
        <w:rPr>
          <w:rFonts w:ascii="Times New Roman" w:hAnsi="Times New Roman" w:cs="Times New Roman"/>
          <w:sz w:val="24"/>
          <w:szCs w:val="24"/>
        </w:rPr>
        <w:t xml:space="preserve"> Outreach, Testing, and Linkage </w:t>
      </w:r>
      <w:r w:rsidR="00E60686" w:rsidRPr="00AB6F07">
        <w:rPr>
          <w:rFonts w:ascii="Times New Roman" w:hAnsi="Times New Roman" w:cs="Times New Roman"/>
          <w:noProof/>
          <w:sz w:val="24"/>
          <w:szCs w:val="24"/>
        </w:rPr>
        <w:t>Program</w:t>
      </w:r>
      <w:r w:rsidR="00AB6F07">
        <w:rPr>
          <w:rFonts w:ascii="Times New Roman" w:hAnsi="Times New Roman" w:cs="Times New Roman"/>
          <w:noProof/>
          <w:sz w:val="24"/>
          <w:szCs w:val="24"/>
        </w:rPr>
        <w:t xml:space="preserve"> in which </w:t>
      </w:r>
      <w:r w:rsidR="00AB6F07" w:rsidRPr="00AB6F07">
        <w:rPr>
          <w:rFonts w:ascii="Times New Roman" w:hAnsi="Times New Roman" w:cs="Times New Roman"/>
          <w:noProof/>
          <w:sz w:val="24"/>
          <w:szCs w:val="24"/>
        </w:rPr>
        <w:t>counselor</w:t>
      </w:r>
      <w:r w:rsidR="00AB6F07">
        <w:rPr>
          <w:rFonts w:ascii="Times New Roman" w:hAnsi="Times New Roman" w:cs="Times New Roman"/>
          <w:noProof/>
          <w:sz w:val="24"/>
          <w:szCs w:val="24"/>
        </w:rPr>
        <w:t xml:space="preserve">s go to the community to provide testing and linkage instead of waiting for the </w:t>
      </w:r>
      <w:r w:rsidR="00AB6F07" w:rsidRPr="00AB6F07">
        <w:rPr>
          <w:rFonts w:ascii="Times New Roman" w:hAnsi="Times New Roman" w:cs="Times New Roman"/>
          <w:noProof/>
          <w:sz w:val="24"/>
          <w:szCs w:val="24"/>
        </w:rPr>
        <w:t>patient</w:t>
      </w:r>
      <w:r w:rsidR="00AB6F07">
        <w:rPr>
          <w:rFonts w:ascii="Times New Roman" w:hAnsi="Times New Roman" w:cs="Times New Roman"/>
          <w:noProof/>
          <w:sz w:val="24"/>
          <w:szCs w:val="24"/>
        </w:rPr>
        <w:t xml:space="preserve">s to reach them. This </w:t>
      </w:r>
      <w:r w:rsidR="00AB6F07" w:rsidRPr="00AB6F07">
        <w:rPr>
          <w:rFonts w:ascii="Times New Roman" w:hAnsi="Times New Roman" w:cs="Times New Roman"/>
          <w:noProof/>
          <w:sz w:val="24"/>
          <w:szCs w:val="24"/>
        </w:rPr>
        <w:t>p</w:t>
      </w:r>
      <w:r w:rsidR="00AB6F07">
        <w:rPr>
          <w:rFonts w:ascii="Times New Roman" w:hAnsi="Times New Roman" w:cs="Times New Roman"/>
          <w:noProof/>
          <w:sz w:val="24"/>
          <w:szCs w:val="24"/>
        </w:rPr>
        <w:t>r</w:t>
      </w:r>
      <w:r w:rsidR="00AB6F07" w:rsidRPr="00AB6F07">
        <w:rPr>
          <w:rFonts w:ascii="Times New Roman" w:hAnsi="Times New Roman" w:cs="Times New Roman"/>
          <w:noProof/>
          <w:sz w:val="24"/>
          <w:szCs w:val="24"/>
        </w:rPr>
        <w:t>ogram</w:t>
      </w:r>
      <w:r w:rsidR="00AB6F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B6F07" w:rsidRPr="00AB6F07">
        <w:rPr>
          <w:rFonts w:ascii="Times New Roman" w:hAnsi="Times New Roman" w:cs="Times New Roman"/>
          <w:noProof/>
          <w:sz w:val="24"/>
          <w:szCs w:val="24"/>
        </w:rPr>
        <w:t>provides</w:t>
      </w:r>
      <w:r w:rsidR="00AB6F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60686" w:rsidRPr="00D46BEE">
        <w:rPr>
          <w:rFonts w:ascii="Times New Roman" w:hAnsi="Times New Roman" w:cs="Times New Roman"/>
          <w:noProof/>
          <w:sz w:val="24"/>
          <w:szCs w:val="24"/>
        </w:rPr>
        <w:t>referral</w:t>
      </w:r>
      <w:r w:rsidR="00E60686">
        <w:rPr>
          <w:rFonts w:ascii="Times New Roman" w:hAnsi="Times New Roman" w:cs="Times New Roman"/>
          <w:sz w:val="24"/>
          <w:szCs w:val="24"/>
        </w:rPr>
        <w:t xml:space="preserve"> and supportive services to newly diagnosed with HIV or related diseases such as </w:t>
      </w:r>
      <w:r w:rsidR="00E60686" w:rsidRPr="00E60686">
        <w:rPr>
          <w:rFonts w:ascii="Times New Roman" w:hAnsi="Times New Roman" w:cs="Times New Roman"/>
          <w:sz w:val="24"/>
          <w:szCs w:val="24"/>
        </w:rPr>
        <w:t>Hepatitis</w:t>
      </w:r>
      <w:r w:rsidR="00E60686">
        <w:rPr>
          <w:rFonts w:ascii="Times New Roman" w:hAnsi="Times New Roman" w:cs="Times New Roman"/>
          <w:sz w:val="24"/>
          <w:szCs w:val="24"/>
        </w:rPr>
        <w:t xml:space="preserve"> C, and drug </w:t>
      </w:r>
      <w:r w:rsidR="00E60686" w:rsidRPr="00E60686">
        <w:rPr>
          <w:rFonts w:ascii="Times New Roman" w:hAnsi="Times New Roman" w:cs="Times New Roman"/>
          <w:sz w:val="24"/>
          <w:szCs w:val="24"/>
        </w:rPr>
        <w:t>addiction</w:t>
      </w:r>
      <w:r w:rsidR="00E60686">
        <w:rPr>
          <w:rFonts w:ascii="Times New Roman" w:hAnsi="Times New Roman" w:cs="Times New Roman"/>
          <w:sz w:val="24"/>
          <w:szCs w:val="24"/>
        </w:rPr>
        <w:t>s</w:t>
      </w:r>
      <w:r w:rsidR="00F843A0">
        <w:rPr>
          <w:rFonts w:ascii="Times New Roman" w:hAnsi="Times New Roman" w:cs="Times New Roman"/>
          <w:sz w:val="24"/>
          <w:szCs w:val="24"/>
        </w:rPr>
        <w:t>. Thanks to this program, the number of HIV testing sites has increased by 1387</w:t>
      </w:r>
      <w:r w:rsidR="005D570F">
        <w:rPr>
          <w:rFonts w:ascii="Times New Roman" w:hAnsi="Times New Roman" w:cs="Times New Roman"/>
          <w:sz w:val="24"/>
          <w:szCs w:val="24"/>
        </w:rPr>
        <w:t xml:space="preserve"> </w:t>
      </w:r>
      <w:r w:rsidR="00F843A0">
        <w:rPr>
          <w:rFonts w:ascii="Times New Roman" w:hAnsi="Times New Roman" w:cs="Times New Roman"/>
          <w:sz w:val="24"/>
          <w:szCs w:val="24"/>
        </w:rPr>
        <w:t xml:space="preserve">% in 2016 compared to 2008, resulting </w:t>
      </w:r>
      <w:r w:rsidR="00F843A0" w:rsidRPr="00F843A0">
        <w:rPr>
          <w:rFonts w:ascii="Times New Roman" w:hAnsi="Times New Roman" w:cs="Times New Roman"/>
          <w:noProof/>
          <w:sz w:val="24"/>
          <w:szCs w:val="24"/>
        </w:rPr>
        <w:t>in</w:t>
      </w:r>
      <w:r w:rsidR="00F843A0">
        <w:rPr>
          <w:rFonts w:ascii="Times New Roman" w:hAnsi="Times New Roman" w:cs="Times New Roman"/>
          <w:sz w:val="24"/>
          <w:szCs w:val="24"/>
        </w:rPr>
        <w:t xml:space="preserve"> a total of 211,298 HIV test conducted</w:t>
      </w:r>
      <w:sdt>
        <w:sdtPr>
          <w:rPr>
            <w:rFonts w:ascii="Times New Roman" w:hAnsi="Times New Roman" w:cs="Times New Roman"/>
            <w:sz w:val="24"/>
            <w:szCs w:val="24"/>
          </w:rPr>
          <w:id w:val="-1197530884"/>
          <w:citation/>
        </w:sdtPr>
        <w:sdtEndPr/>
        <w:sdtContent>
          <w:r w:rsidR="00F843A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843A0">
            <w:rPr>
              <w:rFonts w:ascii="Times New Roman" w:hAnsi="Times New Roman" w:cs="Times New Roman"/>
              <w:sz w:val="24"/>
              <w:szCs w:val="24"/>
            </w:rPr>
            <w:instrText xml:space="preserve"> CITATION DPH18 \l 1033 </w:instrText>
          </w:r>
          <w:r w:rsidR="00F843A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3D6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hAnsi="Times New Roman" w:cs="Times New Roman"/>
              <w:noProof/>
              <w:sz w:val="24"/>
              <w:szCs w:val="24"/>
            </w:rPr>
            <w:t>(DPH, 2018)</w:t>
          </w:r>
          <w:r w:rsidR="00F843A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843A0">
        <w:rPr>
          <w:rFonts w:ascii="Times New Roman" w:hAnsi="Times New Roman" w:cs="Times New Roman"/>
          <w:sz w:val="24"/>
          <w:szCs w:val="24"/>
        </w:rPr>
        <w:t>.</w:t>
      </w:r>
    </w:p>
    <w:p w14:paraId="4977B138" w14:textId="77777777" w:rsidR="00AB6F07" w:rsidRPr="00B95E21" w:rsidRDefault="00AB6F07" w:rsidP="00AB6F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5E21">
        <w:rPr>
          <w:rFonts w:ascii="Times New Roman" w:eastAsia="Times New Roman" w:hAnsi="Times New Roman" w:cs="Times New Roman"/>
          <w:sz w:val="24"/>
          <w:szCs w:val="24"/>
        </w:rPr>
        <w:t>What are the weaknesses?</w:t>
      </w:r>
    </w:p>
    <w:p w14:paraId="0FD69886" w14:textId="3E8160DF" w:rsidR="00441B85" w:rsidRDefault="00441B85" w:rsidP="00AB6F07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Unfortunately,</w:t>
      </w:r>
      <w:r w:rsidR="00B03829" w:rsidRPr="00B038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6007">
        <w:rPr>
          <w:rFonts w:ascii="Times New Roman" w:hAnsi="Times New Roman" w:cs="Times New Roman"/>
          <w:noProof/>
          <w:sz w:val="24"/>
          <w:szCs w:val="24"/>
        </w:rPr>
        <w:t xml:space="preserve">the stigma of being HIV positive is still strong in the </w:t>
      </w:r>
      <w:r w:rsidR="00306007" w:rsidRPr="00306007">
        <w:rPr>
          <w:rFonts w:ascii="Times New Roman" w:hAnsi="Times New Roman" w:cs="Times New Roman"/>
          <w:noProof/>
          <w:sz w:val="24"/>
          <w:szCs w:val="24"/>
        </w:rPr>
        <w:t>community.</w:t>
      </w:r>
      <w:r w:rsidR="0030600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0C76">
        <w:rPr>
          <w:rFonts w:ascii="Times New Roman" w:hAnsi="Times New Roman" w:cs="Times New Roman"/>
          <w:noProof/>
          <w:sz w:val="24"/>
          <w:szCs w:val="24"/>
        </w:rPr>
        <w:t>P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eople with HIV </w:t>
      </w:r>
      <w:r w:rsidR="006B0C76">
        <w:rPr>
          <w:rFonts w:ascii="Times New Roman" w:hAnsi="Times New Roman" w:cs="Times New Roman"/>
          <w:noProof/>
          <w:sz w:val="24"/>
          <w:szCs w:val="24"/>
        </w:rPr>
        <w:t>experience anxiety</w:t>
      </w:r>
      <w:r w:rsidR="005D5C9D">
        <w:rPr>
          <w:rFonts w:ascii="Times New Roman" w:hAnsi="Times New Roman" w:cs="Times New Roman"/>
          <w:noProof/>
          <w:sz w:val="24"/>
          <w:szCs w:val="24"/>
        </w:rPr>
        <w:t>, sleep disturbances,</w:t>
      </w:r>
      <w:r w:rsidR="006B0C7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0C76" w:rsidRPr="005D5C9D">
        <w:rPr>
          <w:rFonts w:ascii="Times New Roman" w:hAnsi="Times New Roman" w:cs="Times New Roman"/>
          <w:noProof/>
          <w:sz w:val="24"/>
          <w:szCs w:val="24"/>
        </w:rPr>
        <w:t>and</w:t>
      </w:r>
      <w:r w:rsidR="006B0C76">
        <w:rPr>
          <w:rFonts w:ascii="Times New Roman" w:hAnsi="Times New Roman" w:cs="Times New Roman"/>
          <w:noProof/>
          <w:sz w:val="24"/>
          <w:szCs w:val="24"/>
        </w:rPr>
        <w:t xml:space="preserve"> emotional distress</w:t>
      </w:r>
      <w:r w:rsidR="005D5C9D">
        <w:rPr>
          <w:rFonts w:ascii="Times New Roman" w:hAnsi="Times New Roman" w:cs="Times New Roman"/>
          <w:noProof/>
          <w:sz w:val="24"/>
          <w:szCs w:val="24"/>
        </w:rPr>
        <w:t xml:space="preserve">, therefore, </w:t>
      </w:r>
      <w:r w:rsidR="006B0C76">
        <w:rPr>
          <w:rFonts w:ascii="Times New Roman" w:hAnsi="Times New Roman" w:cs="Times New Roman"/>
          <w:noProof/>
          <w:sz w:val="24"/>
          <w:szCs w:val="24"/>
        </w:rPr>
        <w:t xml:space="preserve">they 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are </w:t>
      </w:r>
      <w:r w:rsidR="000259CB" w:rsidRPr="00F843A0">
        <w:rPr>
          <w:rFonts w:ascii="Times New Roman" w:hAnsi="Times New Roman" w:cs="Times New Roman"/>
          <w:noProof/>
          <w:sz w:val="24"/>
          <w:szCs w:val="24"/>
        </w:rPr>
        <w:t>considerabl</w:t>
      </w:r>
      <w:r w:rsidR="00F843A0">
        <w:rPr>
          <w:rFonts w:ascii="Times New Roman" w:hAnsi="Times New Roman" w:cs="Times New Roman"/>
          <w:noProof/>
          <w:sz w:val="24"/>
          <w:szCs w:val="24"/>
        </w:rPr>
        <w:t>y</w:t>
      </w:r>
      <w:r w:rsidR="000259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430F">
        <w:rPr>
          <w:rFonts w:ascii="Times New Roman" w:hAnsi="Times New Roman" w:cs="Times New Roman"/>
          <w:noProof/>
          <w:sz w:val="24"/>
          <w:szCs w:val="24"/>
        </w:rPr>
        <w:t xml:space="preserve">at </w:t>
      </w:r>
      <w:r w:rsidR="003252D1">
        <w:rPr>
          <w:rFonts w:ascii="Times New Roman" w:hAnsi="Times New Roman" w:cs="Times New Roman"/>
          <w:noProof/>
          <w:sz w:val="24"/>
          <w:szCs w:val="24"/>
        </w:rPr>
        <w:t>higher</w:t>
      </w:r>
      <w:r w:rsidR="00D55BA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risk for </w:t>
      </w:r>
      <w:r w:rsidR="006B0C76">
        <w:rPr>
          <w:rFonts w:ascii="Times New Roman" w:hAnsi="Times New Roman" w:cs="Times New Roman"/>
          <w:noProof/>
          <w:sz w:val="24"/>
          <w:szCs w:val="24"/>
        </w:rPr>
        <w:t>depression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. The </w:t>
      </w:r>
      <w:r w:rsidR="00306007">
        <w:rPr>
          <w:rFonts w:ascii="Times New Roman" w:hAnsi="Times New Roman" w:cs="Times New Roman"/>
          <w:noProof/>
          <w:sz w:val="24"/>
          <w:szCs w:val="24"/>
        </w:rPr>
        <w:t>diagnosis of HIV alone can lead to depression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 disorder resulting in increased </w:t>
      </w:r>
      <w:r w:rsidR="003252D1" w:rsidRPr="003252D1">
        <w:rPr>
          <w:rFonts w:ascii="Times New Roman" w:hAnsi="Times New Roman" w:cs="Times New Roman"/>
          <w:noProof/>
          <w:sz w:val="24"/>
          <w:szCs w:val="24"/>
        </w:rPr>
        <w:t>r</w:t>
      </w:r>
      <w:r w:rsidR="003252D1">
        <w:rPr>
          <w:rFonts w:ascii="Times New Roman" w:hAnsi="Times New Roman" w:cs="Times New Roman"/>
          <w:noProof/>
          <w:sz w:val="24"/>
          <w:szCs w:val="24"/>
        </w:rPr>
        <w:t>is</w:t>
      </w:r>
      <w:r w:rsidR="003252D1" w:rsidRPr="003252D1">
        <w:rPr>
          <w:rFonts w:ascii="Times New Roman" w:hAnsi="Times New Roman" w:cs="Times New Roman"/>
          <w:noProof/>
          <w:sz w:val="24"/>
          <w:szCs w:val="24"/>
        </w:rPr>
        <w:t>k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 behaviors</w:t>
      </w:r>
      <w:r w:rsidR="003252D1" w:rsidRPr="003252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such as </w:t>
      </w:r>
      <w:r w:rsidR="00DF774E" w:rsidRPr="00DF774E">
        <w:rPr>
          <w:rFonts w:ascii="Times New Roman" w:hAnsi="Times New Roman" w:cs="Times New Roman"/>
          <w:noProof/>
          <w:sz w:val="24"/>
          <w:szCs w:val="24"/>
        </w:rPr>
        <w:t>i</w:t>
      </w:r>
      <w:r w:rsidR="00DF774E">
        <w:rPr>
          <w:rFonts w:ascii="Times New Roman" w:hAnsi="Times New Roman" w:cs="Times New Roman"/>
          <w:noProof/>
          <w:sz w:val="24"/>
          <w:szCs w:val="24"/>
        </w:rPr>
        <w:t>l</w:t>
      </w:r>
      <w:r w:rsidR="00DF774E" w:rsidRPr="00DF774E">
        <w:rPr>
          <w:rFonts w:ascii="Times New Roman" w:hAnsi="Times New Roman" w:cs="Times New Roman"/>
          <w:noProof/>
          <w:sz w:val="24"/>
          <w:szCs w:val="24"/>
        </w:rPr>
        <w:t>licit</w:t>
      </w:r>
      <w:r w:rsidR="00DF774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252D1">
        <w:rPr>
          <w:rFonts w:ascii="Times New Roman" w:hAnsi="Times New Roman" w:cs="Times New Roman"/>
          <w:noProof/>
          <w:sz w:val="24"/>
          <w:szCs w:val="24"/>
        </w:rPr>
        <w:t>drug</w:t>
      </w:r>
      <w:r w:rsidR="00DF774E">
        <w:rPr>
          <w:rFonts w:ascii="Times New Roman" w:hAnsi="Times New Roman" w:cs="Times New Roman"/>
          <w:noProof/>
          <w:sz w:val="24"/>
          <w:szCs w:val="24"/>
        </w:rPr>
        <w:t>s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F774E">
        <w:rPr>
          <w:rFonts w:ascii="Times New Roman" w:hAnsi="Times New Roman" w:cs="Times New Roman"/>
          <w:noProof/>
          <w:sz w:val="24"/>
          <w:szCs w:val="24"/>
        </w:rPr>
        <w:t>use and abuse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, unprotected sex, and </w:t>
      </w:r>
      <w:r w:rsidR="00547651">
        <w:rPr>
          <w:rFonts w:ascii="Times New Roman" w:hAnsi="Times New Roman" w:cs="Times New Roman"/>
          <w:noProof/>
          <w:sz w:val="24"/>
          <w:szCs w:val="24"/>
        </w:rPr>
        <w:t xml:space="preserve">poor </w:t>
      </w:r>
      <w:r w:rsidR="003252D1">
        <w:rPr>
          <w:rFonts w:ascii="Times New Roman" w:hAnsi="Times New Roman" w:cs="Times New Roman"/>
          <w:noProof/>
          <w:sz w:val="24"/>
          <w:szCs w:val="24"/>
        </w:rPr>
        <w:t xml:space="preserve">treatment </w:t>
      </w:r>
      <w:r w:rsidR="0070430F">
        <w:rPr>
          <w:rFonts w:ascii="Times New Roman" w:hAnsi="Times New Roman" w:cs="Times New Roman"/>
          <w:noProof/>
          <w:sz w:val="24"/>
          <w:szCs w:val="24"/>
        </w:rPr>
        <w:t>adherence</w:t>
      </w:r>
      <w:r w:rsidR="00547651">
        <w:rPr>
          <w:rFonts w:ascii="Times New Roman" w:hAnsi="Times New Roman" w:cs="Times New Roman"/>
          <w:noProof/>
          <w:sz w:val="24"/>
          <w:szCs w:val="24"/>
        </w:rPr>
        <w:t>.</w:t>
      </w:r>
      <w:r w:rsidR="006B0C7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430F" w:rsidRPr="0070430F">
        <w:rPr>
          <w:rFonts w:ascii="Times New Roman" w:hAnsi="Times New Roman" w:cs="Times New Roman"/>
          <w:noProof/>
          <w:sz w:val="24"/>
          <w:szCs w:val="24"/>
        </w:rPr>
        <w:t>Additiona</w:t>
      </w:r>
      <w:r w:rsidR="0070430F">
        <w:rPr>
          <w:rFonts w:ascii="Times New Roman" w:hAnsi="Times New Roman" w:cs="Times New Roman"/>
          <w:noProof/>
          <w:sz w:val="24"/>
          <w:szCs w:val="24"/>
        </w:rPr>
        <w:t>l</w:t>
      </w:r>
      <w:r w:rsidR="0070430F" w:rsidRPr="0070430F">
        <w:rPr>
          <w:rFonts w:ascii="Times New Roman" w:hAnsi="Times New Roman" w:cs="Times New Roman"/>
          <w:noProof/>
          <w:sz w:val="24"/>
          <w:szCs w:val="24"/>
        </w:rPr>
        <w:t>ly</w:t>
      </w:r>
      <w:r w:rsidR="0070430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6B0C76">
        <w:rPr>
          <w:rFonts w:ascii="Times New Roman" w:hAnsi="Times New Roman" w:cs="Times New Roman"/>
          <w:noProof/>
          <w:sz w:val="24"/>
          <w:szCs w:val="24"/>
        </w:rPr>
        <w:t xml:space="preserve">some  ART medications may cause </w:t>
      </w:r>
      <w:r w:rsidR="006B0C76" w:rsidRPr="006B0C76">
        <w:rPr>
          <w:rFonts w:ascii="Times New Roman" w:hAnsi="Times New Roman" w:cs="Times New Roman"/>
          <w:noProof/>
          <w:sz w:val="24"/>
          <w:szCs w:val="24"/>
        </w:rPr>
        <w:t>depression</w:t>
      </w:r>
      <w:r w:rsidR="001D4B9A">
        <w:rPr>
          <w:rFonts w:ascii="Times New Roman" w:hAnsi="Times New Roman" w:cs="Times New Roman"/>
          <w:noProof/>
          <w:sz w:val="24"/>
          <w:szCs w:val="24"/>
        </w:rPr>
        <w:t xml:space="preserve"> which makes challenging </w:t>
      </w:r>
      <w:r w:rsidR="001D4B9A" w:rsidRPr="001D4B9A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D55BAC">
        <w:rPr>
          <w:rFonts w:ascii="Times New Roman" w:eastAsia="Times New Roman" w:hAnsi="Times New Roman" w:cs="Times New Roman"/>
          <w:sz w:val="24"/>
          <w:szCs w:val="24"/>
        </w:rPr>
        <w:t>recognize its symptoms</w:t>
      </w:r>
      <w:r w:rsidR="007043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4B9A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D55BAC" w:rsidRPr="00D55BAC">
        <w:rPr>
          <w:rFonts w:ascii="Times New Roman" w:eastAsia="Times New Roman" w:hAnsi="Times New Roman" w:cs="Times New Roman"/>
          <w:noProof/>
          <w:sz w:val="24"/>
          <w:szCs w:val="24"/>
        </w:rPr>
        <w:t>differe</w:t>
      </w:r>
      <w:r w:rsidR="00D55BAC">
        <w:rPr>
          <w:rFonts w:ascii="Times New Roman" w:eastAsia="Times New Roman" w:hAnsi="Times New Roman" w:cs="Times New Roman"/>
          <w:noProof/>
          <w:sz w:val="24"/>
          <w:szCs w:val="24"/>
        </w:rPr>
        <w:t>nt</w:t>
      </w:r>
      <w:r w:rsidR="00D55BAC" w:rsidRPr="00D55BAC">
        <w:rPr>
          <w:rFonts w:ascii="Times New Roman" w:eastAsia="Times New Roman" w:hAnsi="Times New Roman" w:cs="Times New Roman"/>
          <w:noProof/>
          <w:sz w:val="24"/>
          <w:szCs w:val="24"/>
        </w:rPr>
        <w:t>iate</w:t>
      </w:r>
      <w:r w:rsidR="00D55BAC">
        <w:rPr>
          <w:rFonts w:ascii="Times New Roman" w:eastAsia="Times New Roman" w:hAnsi="Times New Roman" w:cs="Times New Roman"/>
          <w:sz w:val="24"/>
          <w:szCs w:val="24"/>
        </w:rPr>
        <w:t xml:space="preserve"> between the </w:t>
      </w:r>
      <w:r w:rsidR="00D55BAC" w:rsidRPr="00D55BAC">
        <w:rPr>
          <w:rFonts w:ascii="Times New Roman" w:eastAsia="Times New Roman" w:hAnsi="Times New Roman" w:cs="Times New Roman"/>
          <w:noProof/>
          <w:sz w:val="24"/>
          <w:szCs w:val="24"/>
        </w:rPr>
        <w:t>side</w:t>
      </w:r>
      <w:r w:rsidR="00D55BAC">
        <w:rPr>
          <w:rFonts w:ascii="Times New Roman" w:eastAsia="Times New Roman" w:hAnsi="Times New Roman" w:cs="Times New Roman"/>
          <w:sz w:val="24"/>
          <w:szCs w:val="24"/>
        </w:rPr>
        <w:t xml:space="preserve"> effects of treatment from clinical depression from the effects of HIV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704525933"/>
          <w:citation/>
        </w:sdtPr>
        <w:sdtEndPr/>
        <w:sdtContent>
          <w:r w:rsidR="00D55BA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AB69EC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CITATION And18 \l 1033 </w:instrText>
          </w:r>
          <w:r w:rsidR="00D55BA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AB69E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AB69EC" w:rsidRPr="00AB69E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(Andriote, John Manuel, 2018)</w:t>
          </w:r>
          <w:r w:rsidR="00D55BA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55BA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A604BA" w14:textId="5A6F96B8" w:rsidR="00306007" w:rsidRDefault="0070430F" w:rsidP="0070430F">
      <w:pPr>
        <w:pStyle w:val="Default"/>
        <w:ind w:firstLine="720"/>
        <w:rPr>
          <w:rFonts w:eastAsia="Times New Roman"/>
        </w:rPr>
      </w:pPr>
      <w:r w:rsidRPr="00B95E21">
        <w:rPr>
          <w:rFonts w:eastAsia="Times New Roman"/>
        </w:rPr>
        <w:lastRenderedPageBreak/>
        <w:t>What are the needs of the community?</w:t>
      </w:r>
    </w:p>
    <w:p w14:paraId="05F5FDCB" w14:textId="77777777" w:rsidR="0070430F" w:rsidRDefault="0070430F" w:rsidP="00306007">
      <w:pPr>
        <w:pStyle w:val="Default"/>
      </w:pPr>
    </w:p>
    <w:p w14:paraId="7E1BE8AA" w14:textId="0C55DA60" w:rsidR="00547651" w:rsidRDefault="001D4B9A" w:rsidP="005C7D09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Increased</w:t>
      </w:r>
      <w:r w:rsidR="00AB6F07" w:rsidRPr="00564C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awareness of depression symptoms among patients with </w:t>
      </w:r>
      <w:r w:rsidRPr="005D5C9D">
        <w:rPr>
          <w:rFonts w:ascii="Times New Roman" w:eastAsia="Times New Roman" w:hAnsi="Times New Roman" w:cs="Times New Roman"/>
          <w:noProof/>
          <w:sz w:val="24"/>
          <w:szCs w:val="24"/>
        </w:rPr>
        <w:t>HIV</w:t>
      </w:r>
      <w:r w:rsidR="005D5C9D" w:rsidRPr="005D5C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</w:t>
      </w:r>
      <w:r w:rsidR="005D5C9D">
        <w:rPr>
          <w:rFonts w:ascii="Times New Roman" w:eastAsia="Times New Roman" w:hAnsi="Times New Roman" w:cs="Times New Roman"/>
          <w:sz w:val="24"/>
          <w:szCs w:val="24"/>
        </w:rPr>
        <w:t xml:space="preserve"> their families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5C9D">
        <w:rPr>
          <w:rFonts w:ascii="Times New Roman" w:eastAsia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needed</w:t>
      </w:r>
      <w:r w:rsidR="0058010E">
        <w:rPr>
          <w:rFonts w:ascii="Times New Roman" w:eastAsia="Times New Roman" w:hAnsi="Times New Roman" w:cs="Times New Roman"/>
          <w:sz w:val="24"/>
          <w:szCs w:val="24"/>
        </w:rPr>
        <w:t xml:space="preserve"> as well as </w:t>
      </w:r>
      <w:r w:rsidR="005D5C9D">
        <w:rPr>
          <w:rFonts w:ascii="Times New Roman" w:eastAsia="Times New Roman" w:hAnsi="Times New Roman" w:cs="Times New Roman"/>
          <w:sz w:val="24"/>
          <w:szCs w:val="24"/>
        </w:rPr>
        <w:t>more</w:t>
      </w:r>
      <w:r w:rsidR="005476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010E" w:rsidRPr="00547651">
        <w:rPr>
          <w:rFonts w:ascii="Times New Roman" w:eastAsia="Times New Roman" w:hAnsi="Times New Roman" w:cs="Times New Roman"/>
          <w:noProof/>
          <w:sz w:val="24"/>
          <w:szCs w:val="24"/>
        </w:rPr>
        <w:t>effective</w:t>
      </w:r>
      <w:r w:rsidR="0058010E">
        <w:rPr>
          <w:rFonts w:ascii="Times New Roman" w:eastAsia="Times New Roman" w:hAnsi="Times New Roman" w:cs="Times New Roman"/>
          <w:sz w:val="24"/>
          <w:szCs w:val="24"/>
        </w:rPr>
        <w:t xml:space="preserve"> management of </w:t>
      </w:r>
      <w:r w:rsidR="005D5C9D">
        <w:rPr>
          <w:rFonts w:ascii="Times New Roman" w:eastAsia="Times New Roman" w:hAnsi="Times New Roman" w:cs="Times New Roman"/>
          <w:sz w:val="24"/>
          <w:szCs w:val="24"/>
        </w:rPr>
        <w:t>stress and depression for the ones who suffer them. They may</w:t>
      </w:r>
      <w:r w:rsidR="0058010E">
        <w:rPr>
          <w:rFonts w:ascii="Times New Roman" w:eastAsia="Times New Roman" w:hAnsi="Times New Roman" w:cs="Times New Roman"/>
          <w:sz w:val="24"/>
          <w:szCs w:val="24"/>
        </w:rPr>
        <w:t xml:space="preserve"> interfere with treatment </w:t>
      </w:r>
      <w:r w:rsidR="0058010E" w:rsidRPr="0058010E">
        <w:rPr>
          <w:rFonts w:ascii="Times New Roman" w:eastAsia="Times New Roman" w:hAnsi="Times New Roman" w:cs="Times New Roman"/>
          <w:noProof/>
          <w:sz w:val="24"/>
          <w:szCs w:val="24"/>
        </w:rPr>
        <w:t>adherence</w:t>
      </w:r>
      <w:r w:rsidR="005D5C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which is</w:t>
      </w:r>
      <w:r w:rsidR="0054765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58010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especially important for patients with HIV because </w:t>
      </w:r>
      <w:r w:rsidR="0054765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interruptions or missing doses may cause the uncontrollable replication of the virus resulting in </w:t>
      </w:r>
      <w:r w:rsidR="00547651" w:rsidRPr="00547651">
        <w:rPr>
          <w:rFonts w:ascii="Times New Roman" w:eastAsia="Times New Roman" w:hAnsi="Times New Roman" w:cs="Times New Roman"/>
          <w:noProof/>
          <w:sz w:val="24"/>
          <w:szCs w:val="24"/>
        </w:rPr>
        <w:t>drug resistance</w:t>
      </w:r>
      <w:sdt>
        <w:sdtPr>
          <w:rPr>
            <w:rFonts w:ascii="Times New Roman" w:eastAsia="Times New Roman" w:hAnsi="Times New Roman" w:cs="Times New Roman"/>
            <w:noProof/>
            <w:sz w:val="24"/>
            <w:szCs w:val="24"/>
          </w:rPr>
          <w:id w:val="150496163"/>
          <w:citation/>
        </w:sdtPr>
        <w:sdtEndPr/>
        <w:sdtContent>
          <w:r w:rsidR="0054765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begin"/>
          </w:r>
          <w:r w:rsidR="0054765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instrText xml:space="preserve"> CITATION Gal17 \l 1033 </w:instrText>
          </w:r>
          <w:r w:rsidR="0054765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separate"/>
          </w:r>
          <w:r w:rsidR="00463D6D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(Gallant, 2017)</w:t>
          </w:r>
          <w:r w:rsidR="0054765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54765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 </w:t>
      </w:r>
      <w:r w:rsidR="005D5C9D" w:rsidRPr="00A61D8C">
        <w:rPr>
          <w:rFonts w:ascii="Times New Roman" w:eastAsia="Times New Roman" w:hAnsi="Times New Roman" w:cs="Times New Roman"/>
          <w:noProof/>
          <w:sz w:val="24"/>
          <w:szCs w:val="24"/>
        </w:rPr>
        <w:t>Although</w:t>
      </w:r>
      <w:r w:rsidR="005D5C9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services such as </w:t>
      </w:r>
      <w:r w:rsidR="005D5C9D">
        <w:rPr>
          <w:rFonts w:ascii="Times New Roman" w:eastAsia="Times New Roman" w:hAnsi="Times New Roman" w:cs="Times New Roman"/>
          <w:noProof/>
          <w:sz w:val="24"/>
          <w:szCs w:val="24"/>
        </w:rPr>
        <w:t>psychiatrist, psychologist, therapist, and support groups</w:t>
      </w:r>
      <w:r w:rsidR="0049189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are available, </w:t>
      </w:r>
      <w:r w:rsidR="0049189A">
        <w:rPr>
          <w:rFonts w:ascii="Times New Roman" w:eastAsia="Times New Roman" w:hAnsi="Times New Roman" w:cs="Times New Roman"/>
          <w:noProof/>
          <w:sz w:val="24"/>
          <w:szCs w:val="24"/>
        </w:rPr>
        <w:t>people with HIV fear to be stigmatized even further and do not seek the help needed o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>n time</w:t>
      </w:r>
      <w:sdt>
        <w:sdtPr>
          <w:rPr>
            <w:rFonts w:ascii="Times New Roman" w:eastAsia="Times New Roman" w:hAnsi="Times New Roman" w:cs="Times New Roman"/>
            <w:noProof/>
            <w:sz w:val="24"/>
            <w:szCs w:val="24"/>
          </w:rPr>
          <w:id w:val="166056738"/>
          <w:citation/>
        </w:sdtPr>
        <w:sdtEndPr/>
        <w:sdtContent>
          <w:r w:rsidR="00A61D8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begin"/>
          </w:r>
          <w:r w:rsidR="00A61D8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instrText xml:space="preserve"> CITATION WHO08 \l 1033 </w:instrText>
          </w:r>
          <w:r w:rsidR="00A61D8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separate"/>
          </w:r>
          <w:r w:rsidR="00463D6D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</w:t>
          </w:r>
          <w:r w:rsidR="00463D6D" w:rsidRPr="00463D6D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(WHO, 2008)</w:t>
          </w:r>
          <w:r w:rsidR="00A61D8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More research should be done to investigate the complex relationship between HIV and mental health to develop better ways to intervene with the delivery of more </w:t>
      </w:r>
      <w:r w:rsidR="00A61D8C" w:rsidRPr="00A61D8C">
        <w:rPr>
          <w:rFonts w:ascii="Times New Roman" w:eastAsia="Times New Roman" w:hAnsi="Times New Roman" w:cs="Times New Roman"/>
          <w:noProof/>
          <w:sz w:val="24"/>
          <w:szCs w:val="24"/>
        </w:rPr>
        <w:t>cost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 w:rsidR="00A61D8C" w:rsidRPr="00A61D8C">
        <w:rPr>
          <w:rFonts w:ascii="Times New Roman" w:eastAsia="Times New Roman" w:hAnsi="Times New Roman" w:cs="Times New Roman"/>
          <w:noProof/>
          <w:sz w:val="24"/>
          <w:szCs w:val="24"/>
        </w:rPr>
        <w:t>effective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services and to increase awareness of these issues within the communit</w:t>
      </w:r>
      <w:r w:rsidR="00124200">
        <w:rPr>
          <w:rFonts w:ascii="Times New Roman" w:eastAsia="Times New Roman" w:hAnsi="Times New Roman" w:cs="Times New Roman"/>
          <w:noProof/>
          <w:sz w:val="24"/>
          <w:szCs w:val="24"/>
        </w:rPr>
        <w:t>y.</w:t>
      </w:r>
      <w:r w:rsidR="00A61D8C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7F68BA08" w14:textId="34CF5049" w:rsidR="00124200" w:rsidRDefault="00A61D8C" w:rsidP="008C5D1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8C5D16" w:rsidRPr="00564C8E">
        <w:rPr>
          <w:rFonts w:ascii="Times New Roman" w:hAnsi="Times New Roman" w:cs="Times New Roman"/>
          <w:b/>
          <w:sz w:val="24"/>
          <w:szCs w:val="24"/>
        </w:rPr>
        <w:t>onclusion</w:t>
      </w:r>
    </w:p>
    <w:p w14:paraId="497E7643" w14:textId="00B049CD" w:rsidR="00C11741" w:rsidRDefault="00124200" w:rsidP="00C117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24200">
        <w:rPr>
          <w:rFonts w:ascii="Times New Roman" w:hAnsi="Times New Roman" w:cs="Times New Roman"/>
          <w:sz w:val="24"/>
          <w:szCs w:val="24"/>
        </w:rPr>
        <w:tab/>
        <w:t xml:space="preserve">The community of Connecticut has greatly benefited the population with HIV by safeguarding and promoting good health. Even the prevalence rate of HIV </w:t>
      </w:r>
      <w:r>
        <w:rPr>
          <w:rFonts w:ascii="Times New Roman" w:hAnsi="Times New Roman" w:cs="Times New Roman"/>
          <w:sz w:val="24"/>
          <w:szCs w:val="24"/>
        </w:rPr>
        <w:t xml:space="preserve">in the State </w:t>
      </w:r>
      <w:r w:rsidRPr="00124200">
        <w:rPr>
          <w:rFonts w:ascii="Times New Roman" w:hAnsi="Times New Roman" w:cs="Times New Roman"/>
          <w:sz w:val="24"/>
          <w:szCs w:val="24"/>
        </w:rPr>
        <w:t xml:space="preserve">has decreased. Policies and programs that have implemented, have positively impacted the community hence </w:t>
      </w:r>
      <w:r w:rsidRPr="00124200">
        <w:rPr>
          <w:rFonts w:ascii="Times New Roman" w:hAnsi="Times New Roman" w:cs="Times New Roman"/>
          <w:noProof/>
          <w:sz w:val="24"/>
          <w:szCs w:val="24"/>
        </w:rPr>
        <w:t>improving life</w:t>
      </w:r>
      <w:r w:rsidRPr="00124200">
        <w:rPr>
          <w:rFonts w:ascii="Times New Roman" w:hAnsi="Times New Roman" w:cs="Times New Roman"/>
          <w:sz w:val="24"/>
          <w:szCs w:val="24"/>
        </w:rPr>
        <w:t xml:space="preserve"> expectancy and quality of life</w:t>
      </w:r>
      <w:r>
        <w:rPr>
          <w:rFonts w:ascii="Times New Roman" w:hAnsi="Times New Roman" w:cs="Times New Roman"/>
          <w:sz w:val="24"/>
          <w:szCs w:val="24"/>
        </w:rPr>
        <w:t xml:space="preserve"> of patients with HIV and their families</w:t>
      </w:r>
      <w:r w:rsidRPr="00124200">
        <w:rPr>
          <w:rFonts w:ascii="Times New Roman" w:hAnsi="Times New Roman" w:cs="Times New Roman"/>
          <w:sz w:val="24"/>
          <w:szCs w:val="24"/>
        </w:rPr>
        <w:t xml:space="preserve">. However, the stigma of having HIV and the mental </w:t>
      </w:r>
      <w:r w:rsidR="00E2239D">
        <w:rPr>
          <w:rFonts w:ascii="Times New Roman" w:hAnsi="Times New Roman" w:cs="Times New Roman"/>
          <w:sz w:val="24"/>
          <w:szCs w:val="24"/>
        </w:rPr>
        <w:t>conditions</w:t>
      </w:r>
      <w:r w:rsidRPr="00124200">
        <w:rPr>
          <w:rFonts w:ascii="Times New Roman" w:hAnsi="Times New Roman" w:cs="Times New Roman"/>
          <w:sz w:val="24"/>
          <w:szCs w:val="24"/>
        </w:rPr>
        <w:t xml:space="preserve"> associated with this </w:t>
      </w:r>
      <w:r w:rsidR="00E2239D">
        <w:rPr>
          <w:rFonts w:ascii="Times New Roman" w:hAnsi="Times New Roman" w:cs="Times New Roman"/>
          <w:sz w:val="24"/>
          <w:szCs w:val="24"/>
        </w:rPr>
        <w:t>disease</w:t>
      </w:r>
      <w:r w:rsidRPr="00124200">
        <w:rPr>
          <w:rFonts w:ascii="Times New Roman" w:hAnsi="Times New Roman" w:cs="Times New Roman"/>
          <w:sz w:val="24"/>
          <w:szCs w:val="24"/>
        </w:rPr>
        <w:t xml:space="preserve"> are still existent and have put in danger the advances that have been achieved so far. </w:t>
      </w:r>
      <w:r w:rsidR="00463D6D">
        <w:rPr>
          <w:rFonts w:ascii="Times New Roman" w:hAnsi="Times New Roman" w:cs="Times New Roman"/>
          <w:sz w:val="24"/>
          <w:szCs w:val="24"/>
        </w:rPr>
        <w:t>Early recognition of mental illness symptoms and i</w:t>
      </w:r>
      <w:r w:rsidRPr="00124200">
        <w:rPr>
          <w:rFonts w:ascii="Times New Roman" w:hAnsi="Times New Roman" w:cs="Times New Roman"/>
          <w:sz w:val="24"/>
          <w:szCs w:val="24"/>
        </w:rPr>
        <w:t>ncreased awareness of the damage and risks that stigma may cause not only to the patients with HIV but to the community at large should be addressed.</w:t>
      </w:r>
      <w:r w:rsidR="008C5D16" w:rsidRPr="00564C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71F0440A" w14:textId="77777777" w:rsidR="00C11741" w:rsidRDefault="00C11741" w:rsidP="00E720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950907" w14:textId="77777777" w:rsidR="00C11741" w:rsidRDefault="00C11741" w:rsidP="00C1174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06E18" w14:textId="77777777" w:rsidR="00C11741" w:rsidRDefault="00C11741" w:rsidP="00C1174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3075A0" w14:textId="38884874" w:rsidR="00E72069" w:rsidRDefault="008C5D16" w:rsidP="00C11741">
      <w:pPr>
        <w:jc w:val="center"/>
      </w:pPr>
      <w:r w:rsidRPr="00564C8E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11741">
        <w:t>References</w:t>
      </w:r>
    </w:p>
    <w:sdt>
      <w:sdtPr>
        <w:id w:val="-573587230"/>
        <w:bibliography/>
      </w:sdtPr>
      <w:sdtEndPr/>
      <w:sdtContent>
        <w:p w14:paraId="73DB5650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</w:rPr>
            <w:t xml:space="preserve">Andriote, John Manuel. (2018). </w:t>
          </w:r>
          <w:r>
            <w:rPr>
              <w:i/>
              <w:iCs/>
              <w:noProof/>
            </w:rPr>
            <w:t>Mental Health Treatment Issues Fact Sheet.</w:t>
          </w:r>
          <w:r>
            <w:rPr>
              <w:noProof/>
            </w:rPr>
            <w:t xml:space="preserve"> Retrieved November 12, 2018, from American Psychiatric Association: https://www.psychiatry.org/psychiatrists/practice/professional-interests/hiv-psychiatry/resources/FactSheet-Depression-2012.pdf</w:t>
          </w:r>
        </w:p>
        <w:p w14:paraId="408B42C2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CT DPH. (2014, June 12). </w:t>
          </w:r>
          <w:r w:rsidRPr="006907F0">
            <w:rPr>
              <w:noProof/>
            </w:rPr>
            <w:t>Webinar: Infectious Disease Prevention and Control.</w:t>
          </w:r>
          <w:r>
            <w:rPr>
              <w:noProof/>
            </w:rPr>
            <w:t xml:space="preserve"> Retrieved November 10, 2018, from Healthy Connecticut 2020: A call to Action: https://portal.ct.gov/-/media/Departments-and-Agencies/DPH/dph/state_health_planning/SHA-SHIP/hct2020/webinars/infdiswebinar061214finalpdf.pdf'%20class='no-direct-text-content'?la=en</w:t>
          </w:r>
        </w:p>
        <w:p w14:paraId="398CE485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DPH. (2018). </w:t>
          </w:r>
          <w:r>
            <w:rPr>
              <w:i/>
              <w:iCs/>
              <w:noProof/>
            </w:rPr>
            <w:t>Infectious Disease Prevention and Control; HIV Infection Dashboard</w:t>
          </w:r>
          <w:r>
            <w:rPr>
              <w:noProof/>
            </w:rPr>
            <w:t>. Retrieved November 6, 2018, from Connecticut State Department of Public Health: https://portal.ct.gov/DPH/State-Health-Planning/Healthy-CT-2020-Dashboards/22-INF-HIV</w:t>
          </w:r>
        </w:p>
        <w:p w14:paraId="6D278633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Gallant, J. (2017). </w:t>
          </w:r>
          <w:r>
            <w:rPr>
              <w:i/>
              <w:iCs/>
              <w:noProof/>
            </w:rPr>
            <w:t>100 Questions and Answers about HIV and AIDS</w:t>
          </w:r>
          <w:r>
            <w:rPr>
              <w:noProof/>
            </w:rPr>
            <w:t xml:space="preserve"> (4th ed.). Burlington, MA: Jones &amp; Barlett Learning. Retrieved November 12, 2018</w:t>
          </w:r>
        </w:p>
        <w:p w14:paraId="20544219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Harkness, G., &amp; DeMarco, R. F. (2016). </w:t>
          </w:r>
          <w:r>
            <w:rPr>
              <w:i/>
              <w:iCs/>
              <w:noProof/>
            </w:rPr>
            <w:t>Community and Public Health Nursing; Evidence for Practice</w:t>
          </w:r>
          <w:r>
            <w:rPr>
              <w:noProof/>
            </w:rPr>
            <w:t xml:space="preserve"> (Second ed.). Wolters Kluwer. Retrieved October 8, 2018</w:t>
          </w:r>
        </w:p>
        <w:p w14:paraId="5B787E64" w14:textId="77777777" w:rsidR="00C11741" w:rsidRDefault="00C11741" w:rsidP="00C11741">
          <w:pPr>
            <w:pStyle w:val="Bibliography"/>
            <w:spacing w:line="480" w:lineRule="auto"/>
            <w:ind w:left="720" w:hanging="720"/>
            <w:rPr>
              <w:noProof/>
            </w:rPr>
          </w:pPr>
          <w:r>
            <w:rPr>
              <w:noProof/>
            </w:rPr>
            <w:t xml:space="preserve">RWHAP. (2018). </w:t>
          </w:r>
          <w:r>
            <w:rPr>
              <w:i/>
              <w:iCs/>
              <w:noProof/>
            </w:rPr>
            <w:t>2015 New Haven-Fairfield Counties Service Directory.</w:t>
          </w:r>
          <w:r>
            <w:rPr>
              <w:noProof/>
            </w:rPr>
            <w:t xml:space="preserve"> Retrieved November 12, 2018, from New Haven/Fairfield Counties Ryan White Planning Council: http://www.ryanwhitecare.org/site/services/</w:t>
          </w:r>
        </w:p>
        <w:p w14:paraId="06EF26C6" w14:textId="2B9C7466" w:rsidR="00BB75CD" w:rsidRDefault="00C11741" w:rsidP="00C11741">
          <w:pPr>
            <w:pStyle w:val="Bibliography"/>
            <w:spacing w:line="480" w:lineRule="auto"/>
            <w:ind w:left="720" w:hanging="720"/>
          </w:pPr>
          <w:r>
            <w:rPr>
              <w:noProof/>
            </w:rPr>
            <w:t xml:space="preserve">WHO. (2008, November 20). </w:t>
          </w:r>
          <w:r>
            <w:rPr>
              <w:i/>
              <w:iCs/>
              <w:noProof/>
            </w:rPr>
            <w:t>HIV/AIDS and mental health.</w:t>
          </w:r>
          <w:r>
            <w:rPr>
              <w:noProof/>
            </w:rPr>
            <w:t xml:space="preserve"> Retrieved November 12, 2018, from World Health Organization: http://apps.who.int/gb/archive/pdf_files/EB124/B124_6-en.pdf</w:t>
          </w:r>
          <w:r>
            <w:rPr>
              <w:b/>
              <w:bCs/>
              <w:noProof/>
            </w:rPr>
            <w:fldChar w:fldCharType="end"/>
          </w:r>
        </w:p>
      </w:sdtContent>
    </w:sdt>
    <w:sectPr w:rsidR="00BB75CD" w:rsidSect="00564C8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CEC5C" w14:textId="77777777" w:rsidR="001E3E4E" w:rsidRDefault="001E3E4E">
      <w:pPr>
        <w:spacing w:after="0" w:line="240" w:lineRule="auto"/>
      </w:pPr>
      <w:r>
        <w:separator/>
      </w:r>
    </w:p>
  </w:endnote>
  <w:endnote w:type="continuationSeparator" w:id="0">
    <w:p w14:paraId="01F16DB0" w14:textId="77777777" w:rsidR="001E3E4E" w:rsidRDefault="001E3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B636E" w14:textId="77777777" w:rsidR="001E3E4E" w:rsidRDefault="001E3E4E">
      <w:pPr>
        <w:spacing w:after="0" w:line="240" w:lineRule="auto"/>
      </w:pPr>
      <w:r>
        <w:separator/>
      </w:r>
    </w:p>
  </w:footnote>
  <w:footnote w:type="continuationSeparator" w:id="0">
    <w:p w14:paraId="68672EA0" w14:textId="77777777" w:rsidR="001E3E4E" w:rsidRDefault="001E3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812901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47BB10" w14:textId="77777777" w:rsidR="00564C8E" w:rsidRPr="00564C8E" w:rsidRDefault="00B95E2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COMMUNITY ENGAGEMENT PROJECT PART 2</w:t>
        </w:r>
        <w:r w:rsidR="008C5D16" w:rsidRPr="00564C8E">
          <w:rPr>
            <w:rFonts w:ascii="Times New Roman" w:hAnsi="Times New Roman" w:cs="Times New Roman"/>
            <w:sz w:val="24"/>
            <w:szCs w:val="24"/>
          </w:rPr>
          <w:tab/>
        </w:r>
        <w:r w:rsidR="008C5D16" w:rsidRPr="00564C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C5D16" w:rsidRPr="00564C8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C5D16" w:rsidRPr="00564C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D16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8C5D16" w:rsidRPr="00564C8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E01D6B" w14:textId="77777777" w:rsidR="00564C8E" w:rsidRPr="00564C8E" w:rsidRDefault="001E3E4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DA308" w14:textId="68D5042B" w:rsidR="00564C8E" w:rsidRPr="00564C8E" w:rsidRDefault="008C5D16">
    <w:pPr>
      <w:pStyle w:val="Header"/>
      <w:rPr>
        <w:rFonts w:ascii="Times New Roman" w:hAnsi="Times New Roman" w:cs="Times New Roman"/>
        <w:sz w:val="24"/>
        <w:szCs w:val="24"/>
      </w:rPr>
    </w:pPr>
    <w:r w:rsidRPr="00564C8E">
      <w:rPr>
        <w:rFonts w:ascii="Times New Roman" w:hAnsi="Times New Roman" w:cs="Times New Roman"/>
        <w:sz w:val="24"/>
        <w:szCs w:val="24"/>
      </w:rPr>
      <w:t xml:space="preserve">Running head: </w:t>
    </w:r>
    <w:r w:rsidR="00FF3EDE">
      <w:rPr>
        <w:rFonts w:ascii="Times New Roman" w:hAnsi="Times New Roman" w:cs="Times New Roman"/>
        <w:sz w:val="24"/>
        <w:szCs w:val="24"/>
      </w:rPr>
      <w:t xml:space="preserve">COMMUNITY ENGAGEMENT PROJECT PART 2                                      </w:t>
    </w:r>
    <w:r w:rsidR="00B95E21">
      <w:rPr>
        <w:rFonts w:ascii="Times New Roman" w:hAnsi="Times New Roman" w:cs="Times New Roman"/>
        <w:sz w:val="24"/>
        <w:szCs w:val="24"/>
      </w:rPr>
      <w:t xml:space="preserve">     </w:t>
    </w:r>
    <w:r w:rsidR="00D358FF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942838"/>
    <w:multiLevelType w:val="multilevel"/>
    <w:tmpl w:val="5F2C9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wsTQzMzWzMDU0NbVU0lEKTi0uzszPAykwqQUA1/9+PiwAAAA="/>
  </w:docVars>
  <w:rsids>
    <w:rsidRoot w:val="008C5D16"/>
    <w:rsid w:val="000259CB"/>
    <w:rsid w:val="00057E8B"/>
    <w:rsid w:val="000C5086"/>
    <w:rsid w:val="000F50A7"/>
    <w:rsid w:val="00124200"/>
    <w:rsid w:val="001B0ECF"/>
    <w:rsid w:val="001D4B9A"/>
    <w:rsid w:val="001E3E4E"/>
    <w:rsid w:val="00303CB2"/>
    <w:rsid w:val="00306007"/>
    <w:rsid w:val="003252D1"/>
    <w:rsid w:val="003A4C9B"/>
    <w:rsid w:val="003B4466"/>
    <w:rsid w:val="003E1B21"/>
    <w:rsid w:val="00441B85"/>
    <w:rsid w:val="00463D6D"/>
    <w:rsid w:val="0049189A"/>
    <w:rsid w:val="004D3741"/>
    <w:rsid w:val="004F64B6"/>
    <w:rsid w:val="00547651"/>
    <w:rsid w:val="0058010E"/>
    <w:rsid w:val="005C4BC5"/>
    <w:rsid w:val="005C7D09"/>
    <w:rsid w:val="005D570F"/>
    <w:rsid w:val="005D5C9D"/>
    <w:rsid w:val="0060754B"/>
    <w:rsid w:val="006376B6"/>
    <w:rsid w:val="0065294F"/>
    <w:rsid w:val="006907F0"/>
    <w:rsid w:val="0069414D"/>
    <w:rsid w:val="006B0C76"/>
    <w:rsid w:val="006F058D"/>
    <w:rsid w:val="0070430F"/>
    <w:rsid w:val="007463F3"/>
    <w:rsid w:val="0079236F"/>
    <w:rsid w:val="007A227A"/>
    <w:rsid w:val="008142B5"/>
    <w:rsid w:val="00815994"/>
    <w:rsid w:val="008C5D16"/>
    <w:rsid w:val="0093762F"/>
    <w:rsid w:val="009F56AA"/>
    <w:rsid w:val="00A61D8C"/>
    <w:rsid w:val="00A76AE0"/>
    <w:rsid w:val="00AB69EC"/>
    <w:rsid w:val="00AB6F07"/>
    <w:rsid w:val="00AC246B"/>
    <w:rsid w:val="00B03829"/>
    <w:rsid w:val="00B13DD8"/>
    <w:rsid w:val="00B5778A"/>
    <w:rsid w:val="00B67D16"/>
    <w:rsid w:val="00B95E21"/>
    <w:rsid w:val="00BB75CD"/>
    <w:rsid w:val="00BD4D31"/>
    <w:rsid w:val="00C11741"/>
    <w:rsid w:val="00C12CA3"/>
    <w:rsid w:val="00C256C0"/>
    <w:rsid w:val="00CA360E"/>
    <w:rsid w:val="00CB41E6"/>
    <w:rsid w:val="00CE2B82"/>
    <w:rsid w:val="00D358FF"/>
    <w:rsid w:val="00D46BEE"/>
    <w:rsid w:val="00D55BAC"/>
    <w:rsid w:val="00DF774E"/>
    <w:rsid w:val="00E206EE"/>
    <w:rsid w:val="00E2239D"/>
    <w:rsid w:val="00E60686"/>
    <w:rsid w:val="00E70413"/>
    <w:rsid w:val="00E72069"/>
    <w:rsid w:val="00EE0BAD"/>
    <w:rsid w:val="00F843A0"/>
    <w:rsid w:val="00FA0CE5"/>
    <w:rsid w:val="00FF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2AD72"/>
  <w15:chartTrackingRefBased/>
  <w15:docId w15:val="{1B24E0A7-8363-45F0-91EF-D6167A88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5D16"/>
  </w:style>
  <w:style w:type="paragraph" w:styleId="Heading1">
    <w:name w:val="heading 1"/>
    <w:basedOn w:val="Normal"/>
    <w:next w:val="Normal"/>
    <w:link w:val="Heading1Char"/>
    <w:uiPriority w:val="9"/>
    <w:qFormat/>
    <w:rsid w:val="008142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link w:val="Heading6Char"/>
    <w:uiPriority w:val="9"/>
    <w:qFormat/>
    <w:rsid w:val="007A227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5D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5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D16"/>
  </w:style>
  <w:style w:type="paragraph" w:styleId="Footer">
    <w:name w:val="footer"/>
    <w:basedOn w:val="Normal"/>
    <w:link w:val="FooterChar"/>
    <w:uiPriority w:val="99"/>
    <w:unhideWhenUsed/>
    <w:rsid w:val="00B95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E21"/>
  </w:style>
  <w:style w:type="character" w:styleId="FollowedHyperlink">
    <w:name w:val="FollowedHyperlink"/>
    <w:basedOn w:val="DefaultParagraphFont"/>
    <w:uiPriority w:val="99"/>
    <w:semiHidden/>
    <w:unhideWhenUsed/>
    <w:rsid w:val="007A227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A2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227A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7A227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7A227A"/>
    <w:rPr>
      <w:b/>
      <w:bCs/>
    </w:rPr>
  </w:style>
  <w:style w:type="character" w:customStyle="1" w:styleId="ilfuvd">
    <w:name w:val="ilfuvd"/>
    <w:basedOn w:val="DefaultParagraphFont"/>
    <w:rsid w:val="006376B6"/>
  </w:style>
  <w:style w:type="character" w:customStyle="1" w:styleId="Heading1Char">
    <w:name w:val="Heading 1 Char"/>
    <w:basedOn w:val="DefaultParagraphFont"/>
    <w:link w:val="Heading1"/>
    <w:uiPriority w:val="9"/>
    <w:rsid w:val="008142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142B5"/>
  </w:style>
  <w:style w:type="paragraph" w:customStyle="1" w:styleId="Default">
    <w:name w:val="Default"/>
    <w:rsid w:val="003060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3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1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95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72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4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59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28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2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0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1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17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31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5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7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DPH18</b:Tag>
    <b:SourceType>InternetSite</b:SourceType>
    <b:Guid>{9E36495D-6B5D-4088-A97A-83BF785070BC}</b:Guid>
    <b:Title>Infectious Disease Prevention and Control; HIV Infection Dashboard</b:Title>
    <b:InternetSiteTitle>Connecticut State Department of Public Health</b:InternetSiteTitle>
    <b:Year>2018</b:Year>
    <b:URL>https://portal.ct.gov/DPH/State-Health-Planning/Healthy-CT-2020-Dashboards/22-INF-HIV</b:URL>
    <b:Author>
      <b:Author>
        <b:Corporate>DPH</b:Corporate>
      </b:Author>
    </b:Author>
    <b:YearAccessed>2018</b:YearAccessed>
    <b:MonthAccessed>November</b:MonthAccessed>
    <b:DayAccessed>6</b:DayAccessed>
    <b:RefOrder>2</b:RefOrder>
  </b:Source>
  <b:Source>
    <b:Tag>CTG18</b:Tag>
    <b:SourceType>InternetSite</b:SourceType>
    <b:Guid>{377B7C79-9E00-4D75-8008-9D19D1682169}</b:Guid>
    <b:Title>HIV/AIDS Services in Connecticut</b:Title>
    <b:InternetSiteTitle>Connecticut State Department of Public Health</b:InternetSiteTitle>
    <b:Year>2018</b:Year>
    <b:URL>https://portal.ct.gov/DPH/AIDS--Chronic-Diseases/Care/HIVAIDS-Services-in-Connecticut</b:URL>
    <b:Author>
      <b:Author>
        <b:Corporate>CT.GOV</b:Corporate>
      </b:Author>
    </b:Author>
    <b:YearAccessed>2018</b:YearAccessed>
    <b:MonthAccessed>November</b:MonthAccessed>
    <b:DayAccessed>12</b:DayAccessed>
    <b:RefOrder>7</b:RefOrder>
  </b:Source>
  <b:Source>
    <b:Tag>RWH18</b:Tag>
    <b:SourceType>DocumentFromInternetSite</b:SourceType>
    <b:Guid>{B192B9E7-0BB2-4D9B-BC0D-1295BC354360}</b:Guid>
    <b:Title>2015 New Haven-Fairfield Counties Service Directory</b:Title>
    <b:InternetSiteTitle>New Haven/Fairfield Counties Ryan White Planning Council</b:InternetSiteTitle>
    <b:Year>2018</b:Year>
    <b:URL>http://www.ryanwhitecare.org/site/services/</b:URL>
    <b:YearAccessed>2018</b:YearAccessed>
    <b:MonthAccessed>November</b:MonthAccessed>
    <b:DayAccessed>12</b:DayAccessed>
    <b:Author>
      <b:Author>
        <b:Corporate>RWHAP</b:Corporate>
      </b:Author>
    </b:Author>
    <b:RefOrder>3</b:RefOrder>
  </b:Source>
  <b:Source>
    <b:Tag>Har16</b:Tag>
    <b:SourceType>Book</b:SourceType>
    <b:Guid>{EA960B25-FC28-457F-9AF2-9DA1C42587EC}</b:Guid>
    <b:Title>Community and Public Health Nursing; Evidence for Practice</b:Title>
    <b:Year>2016</b:Year>
    <b:Author>
      <b:Author>
        <b:NameList>
          <b:Person>
            <b:Last>Harkness</b:Last>
            <b:First>Gail</b:First>
          </b:Person>
          <b:Person>
            <b:Last>DeMarco</b:Last>
            <b:First>Rosanna</b:First>
            <b:Middle>F.</b:Middle>
          </b:Person>
        </b:NameList>
      </b:Author>
    </b:Author>
    <b:Publisher>Wolters Kluwer</b:Publisher>
    <b:Edition>Second</b:Edition>
    <b:YearAccessed>2018</b:YearAccessed>
    <b:MonthAccessed>October</b:MonthAccessed>
    <b:DayAccessed>8</b:DayAccessed>
    <b:RefOrder>1</b:RefOrder>
  </b:Source>
  <b:Source>
    <b:Tag>Gal17</b:Tag>
    <b:SourceType>Book</b:SourceType>
    <b:Guid>{A8DC087C-C526-4CAB-B739-D2D17E151787}</b:Guid>
    <b:Author>
      <b:Author>
        <b:NameList>
          <b:Person>
            <b:Last>Gallant</b:Last>
            <b:First>Joel</b:First>
          </b:Person>
        </b:NameList>
      </b:Author>
    </b:Author>
    <b:Title>100 Questions and Answers about HIV and AIDS</b:Title>
    <b:Year>2017</b:Year>
    <b:City>Burlington</b:City>
    <b:Publisher>Jones &amp; Barlett Learning</b:Publisher>
    <b:YearAccessed>2018</b:YearAccessed>
    <b:MonthAccessed>November</b:MonthAccessed>
    <b:DayAccessed>12</b:DayAccessed>
    <b:StateProvince>MA</b:StateProvince>
    <b:Edition>4th</b:Edition>
    <b:RefOrder>5</b:RefOrder>
  </b:Source>
  <b:Source>
    <b:Tag>WHO08</b:Tag>
    <b:SourceType>DocumentFromInternetSite</b:SourceType>
    <b:Guid>{6AB6E613-C0EA-41B8-B70F-AF98A399BC8D}</b:Guid>
    <b:Title>HIV/AIDS and mental health</b:Title>
    <b:Year>2008</b:Year>
    <b:YearAccessed>2018</b:YearAccessed>
    <b:MonthAccessed>November</b:MonthAccessed>
    <b:DayAccessed>12</b:DayAccessed>
    <b:URL>http://apps.who.int/gb/archive/pdf_files/EB124/B124_6-en.pdf</b:URL>
    <b:InternetSiteTitle>World Health Organization</b:InternetSiteTitle>
    <b:Month>November</b:Month>
    <b:Day>20</b:Day>
    <b:Author>
      <b:Author>
        <b:Corporate>WHO</b:Corporate>
      </b:Author>
    </b:Author>
    <b:RefOrder>6</b:RefOrder>
  </b:Source>
  <b:Source>
    <b:Tag>And18</b:Tag>
    <b:SourceType>DocumentFromInternetSite</b:SourceType>
    <b:Guid>{58A4F3DB-E036-48A2-80F8-5D8920D9AA35}</b:Guid>
    <b:Title>Mental Health Treatment Issues Fact Sheet</b:Title>
    <b:JournalName>American Psychiatric Association</b:JournalName>
    <b:Year>2018</b:Year>
    <b:YearAccessed>2018</b:YearAccessed>
    <b:MonthAccessed>November</b:MonthAccessed>
    <b:DayAccessed>12</b:DayAccessed>
    <b:URL>https://www.psychiatry.org/psychiatrists/practice/professional-interests/hiv-psychiatry/resources/FactSheet-Depression-2012.pdf</b:URL>
    <b:Author>
      <b:Author>
        <b:Corporate>Andriote, John Manuel</b:Corporate>
      </b:Author>
    </b:Author>
    <b:InternetSiteTitle>American Psychiatric Association</b:InternetSiteTitle>
    <b:RefOrder>4</b:RefOrder>
  </b:Source>
  <b:Source>
    <b:Tag>Con181</b:Tag>
    <b:SourceType>DocumentFromInternetSite</b:SourceType>
    <b:Guid>{9F41AFA1-226B-441D-8171-DCBDEED90C90}</b:Guid>
    <b:Title>Webinar: Infectious Disease Prevention and Control</b:Title>
    <b:URL>https://portal.ct.gov/-/media/Departments-and-Agencies/DPH/dph/state_health_planning/SHA-SHIP/hct2020/webinars/infdiswebinar061214finalpdf.pdf'%20class='no-direct-text-content'?la=en</b:URL>
    <b:YearAccessed>2018</b:YearAccessed>
    <b:MonthAccessed>November</b:MonthAccessed>
    <b:DayAccessed>10</b:DayAccessed>
    <b:InternetSiteTitle>Healthy Connecticut 2020: A call to Action</b:InternetSiteTitle>
    <b:Year>2014</b:Year>
    <b:Month>June</b:Month>
    <b:Day>12</b:Day>
    <b:Author>
      <b:Author>
        <b:Corporate>CT DPH</b:Corporate>
      </b:Author>
    </b:Author>
    <b:RefOrder>8</b:RefOrder>
  </b:Source>
</b:Sources>
</file>

<file path=customXml/itemProps1.xml><?xml version="1.0" encoding="utf-8"?>
<ds:datastoreItem xmlns:ds="http://schemas.openxmlformats.org/officeDocument/2006/customXml" ds:itemID="{8B8E2D7E-7961-4E5C-BC63-0B555B3F6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2</cp:revision>
  <dcterms:created xsi:type="dcterms:W3CDTF">2018-11-21T03:43:00Z</dcterms:created>
  <dcterms:modified xsi:type="dcterms:W3CDTF">2018-11-21T03:43:00Z</dcterms:modified>
</cp:coreProperties>
</file>